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81" w:rsidRDefault="00277CE0" w:rsidP="00277CE0">
      <w:pPr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C751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277CE0" w:rsidRDefault="00C75181" w:rsidP="00277CE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</w:t>
      </w:r>
      <w:r w:rsidR="00277CE0" w:rsidRPr="00A26B5A">
        <w:rPr>
          <w:rFonts w:ascii="TH SarabunIT๙" w:hAnsi="TH SarabunIT๙" w:cs="TH SarabunIT๙"/>
          <w:b/>
          <w:bCs/>
          <w:sz w:val="36"/>
          <w:szCs w:val="36"/>
          <w:cs/>
        </w:rPr>
        <w:t>สัญญาค้ำประกัน</w:t>
      </w:r>
    </w:p>
    <w:p w:rsidR="00277CE0" w:rsidRPr="00277CE0" w:rsidRDefault="00277CE0" w:rsidP="00277CE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77CE0">
        <w:rPr>
          <w:rFonts w:ascii="TH SarabunIT๙" w:hAnsi="TH SarabunIT๙" w:cs="TH SarabunIT๙" w:hint="cs"/>
          <w:sz w:val="32"/>
          <w:szCs w:val="32"/>
          <w:cs/>
        </w:rPr>
        <w:t>(สัญญาอนุญาตให้ข้าราชการไปศึกษาฝึกอบรมหรือปฏิบัติการวิจัย ณ ต่างประเทศ)</w:t>
      </w:r>
    </w:p>
    <w:p w:rsidR="00A24A99" w:rsidRPr="00A26B5A" w:rsidRDefault="00CC7EC0" w:rsidP="00CC7EC0">
      <w:pPr>
        <w:jc w:val="right"/>
        <w:rPr>
          <w:rFonts w:ascii="TH SarabunIT๙" w:hAnsi="TH SarabunIT๙" w:cs="TH SarabunIT๙"/>
          <w:sz w:val="30"/>
          <w:szCs w:val="30"/>
        </w:rPr>
      </w:pPr>
      <w:r w:rsidRPr="00A26B5A">
        <w:rPr>
          <w:rFonts w:ascii="TH SarabunIT๙" w:hAnsi="TH SarabunIT๙" w:cs="TH SarabunIT๙"/>
          <w:sz w:val="30"/>
          <w:szCs w:val="30"/>
          <w:cs/>
        </w:rPr>
        <w:tab/>
      </w:r>
      <w:r w:rsidRPr="00A26B5A">
        <w:rPr>
          <w:rFonts w:ascii="TH SarabunIT๙" w:hAnsi="TH SarabunIT๙" w:cs="TH SarabunIT๙"/>
          <w:sz w:val="30"/>
          <w:szCs w:val="30"/>
          <w:cs/>
        </w:rPr>
        <w:tab/>
      </w:r>
      <w:r w:rsidRPr="00A26B5A">
        <w:rPr>
          <w:rFonts w:ascii="TH SarabunIT๙" w:hAnsi="TH SarabunIT๙" w:cs="TH SarabunIT๙"/>
          <w:sz w:val="30"/>
          <w:szCs w:val="30"/>
          <w:cs/>
        </w:rPr>
        <w:tab/>
      </w:r>
      <w:r w:rsidRPr="00A26B5A">
        <w:rPr>
          <w:rFonts w:ascii="TH SarabunIT๙" w:hAnsi="TH SarabunIT๙" w:cs="TH SarabunIT๙"/>
          <w:sz w:val="30"/>
          <w:szCs w:val="30"/>
          <w:cs/>
        </w:rPr>
        <w:tab/>
      </w:r>
    </w:p>
    <w:p w:rsidR="00CC7EC0" w:rsidRPr="000C0DC5" w:rsidRDefault="00CC7EC0" w:rsidP="00CC7EC0">
      <w:pPr>
        <w:jc w:val="right"/>
        <w:rPr>
          <w:rFonts w:ascii="TH SarabunIT๙" w:hAnsi="TH SarabunIT๙" w:cs="TH SarabunIT๙"/>
          <w:sz w:val="32"/>
          <w:szCs w:val="32"/>
        </w:rPr>
      </w:pPr>
      <w:r w:rsidRPr="00A26B5A">
        <w:rPr>
          <w:rFonts w:ascii="TH SarabunIT๙" w:hAnsi="TH SarabunIT๙" w:cs="TH SarabunIT๙"/>
          <w:sz w:val="30"/>
          <w:szCs w:val="30"/>
          <w:cs/>
        </w:rPr>
        <w:tab/>
      </w:r>
      <w:r w:rsidR="00276621" w:rsidRPr="000C0DC5">
        <w:rPr>
          <w:rFonts w:ascii="TH SarabunIT๙" w:hAnsi="TH SarabunIT๙" w:cs="TH SarabunIT๙"/>
          <w:sz w:val="32"/>
          <w:szCs w:val="32"/>
          <w:cs/>
        </w:rPr>
        <w:t xml:space="preserve">สัญญาเลขที่ 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C0DC5" w:rsidRPr="000C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DC5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276621" w:rsidRPr="000C0DC5">
        <w:rPr>
          <w:rFonts w:ascii="TH SarabunIT๙" w:hAnsi="TH SarabunIT๙" w:cs="TH SarabunIT๙"/>
          <w:sz w:val="32"/>
          <w:szCs w:val="32"/>
          <w:cs/>
        </w:rPr>
        <w:t>25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3631F5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607C" w:rsidRPr="000C0DC5" w:rsidRDefault="009460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6753" w:rsidRPr="000C0DC5" w:rsidRDefault="0094607C">
      <w:pPr>
        <w:jc w:val="right"/>
        <w:rPr>
          <w:rFonts w:ascii="TH SarabunIT๙" w:hAnsi="TH SarabunIT๙" w:cs="TH SarabunIT๙"/>
          <w:sz w:val="32"/>
          <w:szCs w:val="32"/>
        </w:rPr>
      </w:pPr>
      <w:r w:rsidRPr="000C0DC5">
        <w:rPr>
          <w:rFonts w:ascii="TH SarabunIT๙" w:hAnsi="TH SarabunIT๙" w:cs="TH SarabunIT๙"/>
          <w:sz w:val="32"/>
          <w:szCs w:val="32"/>
          <w:cs/>
        </w:rPr>
        <w:t>ทำที่</w:t>
      </w:r>
      <w:r w:rsid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7EC0" w:rsidRPr="000C0DC5">
        <w:rPr>
          <w:rFonts w:ascii="TH SarabunIT๙" w:hAnsi="TH SarabunIT๙" w:cs="TH SarabunIT๙"/>
          <w:sz w:val="32"/>
          <w:szCs w:val="32"/>
          <w:cs/>
        </w:rPr>
        <w:t xml:space="preserve">สำนักงานปรมาณูเพื่อสันติ </w:t>
      </w:r>
    </w:p>
    <w:p w:rsidR="00E20DB4" w:rsidRPr="000C0DC5" w:rsidRDefault="00276621">
      <w:pPr>
        <w:jc w:val="right"/>
        <w:rPr>
          <w:rFonts w:ascii="TH SarabunIT๙" w:hAnsi="TH SarabunIT๙" w:cs="TH SarabunIT๙"/>
          <w:sz w:val="32"/>
          <w:szCs w:val="32"/>
        </w:rPr>
      </w:pPr>
      <w:r w:rsidRPr="000C0D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753" w:rsidRPr="000C0DC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73A24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00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4607C" w:rsidRPr="000C0DC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C55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07C" w:rsidRPr="000C0DC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C0DC5">
        <w:rPr>
          <w:rFonts w:ascii="TH SarabunIT๙" w:hAnsi="TH SarabunIT๙" w:cs="TH SarabunIT๙"/>
          <w:sz w:val="32"/>
          <w:szCs w:val="32"/>
          <w:cs/>
        </w:rPr>
        <w:t>25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CC7EC0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607C" w:rsidRPr="000C0DC5" w:rsidRDefault="00B859AF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607C" w:rsidRPr="000C0DC5" w:rsidRDefault="00946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0DC5">
        <w:rPr>
          <w:rFonts w:ascii="TH SarabunIT๙" w:hAnsi="TH SarabunIT๙" w:cs="TH SarabunIT๙"/>
          <w:sz w:val="32"/>
          <w:szCs w:val="32"/>
          <w:cs/>
        </w:rPr>
        <w:tab/>
      </w:r>
      <w:r w:rsidRPr="000C0DC5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836753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47C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4A41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</w:t>
      </w:r>
      <w:r w:rsidR="003C7F53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DC5">
        <w:rPr>
          <w:rFonts w:ascii="TH SarabunIT๙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0C0DC5">
        <w:rPr>
          <w:rFonts w:ascii="TH SarabunIT๙" w:hAnsi="TH SarabunIT๙" w:cs="TH SarabunIT๙"/>
          <w:sz w:val="32"/>
          <w:szCs w:val="32"/>
        </w:rPr>
        <w:t>“</w:t>
      </w:r>
      <w:r w:rsidRPr="000C0DC5">
        <w:rPr>
          <w:rFonts w:ascii="TH SarabunIT๙" w:hAnsi="TH SarabunIT๙" w:cs="TH SarabunIT๙"/>
          <w:sz w:val="32"/>
          <w:szCs w:val="32"/>
          <w:cs/>
        </w:rPr>
        <w:t>ผู้ให้สัญญา</w:t>
      </w:r>
      <w:r w:rsidRPr="000C0DC5">
        <w:rPr>
          <w:rFonts w:ascii="TH SarabunIT๙" w:hAnsi="TH SarabunIT๙" w:cs="TH SarabunIT๙"/>
          <w:sz w:val="32"/>
          <w:szCs w:val="32"/>
        </w:rPr>
        <w:t>”</w:t>
      </w:r>
      <w:r w:rsidRPr="000C0DC5">
        <w:rPr>
          <w:rFonts w:ascii="TH SarabunIT๙" w:hAnsi="TH SarabunIT๙" w:cs="TH SarabunIT๙"/>
          <w:sz w:val="32"/>
          <w:szCs w:val="32"/>
          <w:cs/>
        </w:rPr>
        <w:t xml:space="preserve"> ได้รับอนุญาตจาก</w:t>
      </w:r>
      <w:r w:rsidR="003825CA" w:rsidRPr="000C0DC5">
        <w:rPr>
          <w:rFonts w:ascii="TH SarabunIT๙" w:hAnsi="TH SarabunIT๙" w:cs="TH SarabunIT๙"/>
          <w:sz w:val="32"/>
          <w:szCs w:val="32"/>
          <w:cs/>
        </w:rPr>
        <w:t>สำนักงานปรมาณูเพื่อสันติ</w:t>
      </w:r>
      <w:r w:rsidR="005473B2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0DC5">
        <w:rPr>
          <w:rFonts w:ascii="TH SarabunIT๙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0C0DC5">
        <w:rPr>
          <w:rFonts w:ascii="TH SarabunIT๙" w:hAnsi="TH SarabunIT๙" w:cs="TH SarabunIT๙"/>
          <w:sz w:val="32"/>
          <w:szCs w:val="32"/>
        </w:rPr>
        <w:t>“</w:t>
      </w:r>
      <w:r w:rsidRPr="000C0DC5">
        <w:rPr>
          <w:rFonts w:ascii="TH SarabunIT๙" w:hAnsi="TH SarabunIT๙" w:cs="TH SarabunIT๙"/>
          <w:sz w:val="32"/>
          <w:szCs w:val="32"/>
          <w:cs/>
        </w:rPr>
        <w:t>ผู้รับสัญญา</w:t>
      </w:r>
      <w:r w:rsidRPr="000C0DC5">
        <w:rPr>
          <w:rFonts w:ascii="TH SarabunIT๙" w:hAnsi="TH SarabunIT๙" w:cs="TH SarabunIT๙"/>
          <w:sz w:val="32"/>
          <w:szCs w:val="32"/>
        </w:rPr>
        <w:t>”</w:t>
      </w:r>
      <w:r w:rsidRPr="000C0DC5">
        <w:rPr>
          <w:rFonts w:ascii="TH SarabunIT๙" w:hAnsi="TH SarabunIT๙" w:cs="TH SarabunIT๙"/>
          <w:sz w:val="32"/>
          <w:szCs w:val="32"/>
          <w:cs/>
        </w:rPr>
        <w:t xml:space="preserve">ให้ไปศึกษา ฝึกอบรม ปฏิบัติการวิจัย ณ </w:t>
      </w:r>
      <w:r w:rsidR="00A44A41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</w:t>
      </w:r>
      <w:r w:rsidR="00F20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DC5">
        <w:rPr>
          <w:rFonts w:ascii="TH SarabunIT๙" w:hAnsi="TH SarabunIT๙" w:cs="TH SarabunIT๙"/>
          <w:sz w:val="32"/>
          <w:szCs w:val="32"/>
          <w:cs/>
        </w:rPr>
        <w:t>ตามสัญญาเลขที่</w:t>
      </w:r>
      <w:r w:rsidR="001242E1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009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242E1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7CE0">
        <w:rPr>
          <w:rFonts w:ascii="TH SarabunIT๙" w:hAnsi="TH SarabunIT๙" w:cs="TH SarabunIT๙"/>
          <w:sz w:val="32"/>
          <w:szCs w:val="32"/>
          <w:cs/>
        </w:rPr>
        <w:t>/</w:t>
      </w:r>
      <w:r w:rsidR="00F2009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C7F53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0DC5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F2009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20DB4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34C9" w:rsidRPr="000C0DC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20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4A41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</w:t>
      </w:r>
      <w:r w:rsidR="00277CE0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F2009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200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0DC5">
        <w:rPr>
          <w:rFonts w:ascii="TH SarabunIT๙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0C0DC5">
        <w:rPr>
          <w:rFonts w:ascii="TH SarabunIT๙" w:hAnsi="TH SarabunIT๙" w:cs="TH SarabunIT๙"/>
          <w:sz w:val="32"/>
          <w:szCs w:val="32"/>
        </w:rPr>
        <w:t>“</w:t>
      </w:r>
      <w:r w:rsidRPr="000C0DC5">
        <w:rPr>
          <w:rFonts w:ascii="TH SarabunIT๙" w:hAnsi="TH SarabunIT๙" w:cs="TH SarabunIT๙"/>
          <w:sz w:val="32"/>
          <w:szCs w:val="32"/>
          <w:cs/>
        </w:rPr>
        <w:t>สัญญาอนุญาต</w:t>
      </w:r>
      <w:r w:rsidRPr="000C0DC5">
        <w:rPr>
          <w:rFonts w:ascii="TH SarabunIT๙" w:hAnsi="TH SarabunIT๙" w:cs="TH SarabunIT๙"/>
          <w:sz w:val="32"/>
          <w:szCs w:val="32"/>
        </w:rPr>
        <w:t>”</w:t>
      </w:r>
      <w:r w:rsidRPr="000C0DC5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EE50BF" w:rsidRDefault="0094607C" w:rsidP="00277C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0DC5">
        <w:rPr>
          <w:rFonts w:ascii="TH SarabunIT๙" w:hAnsi="TH SarabunIT๙" w:cs="TH SarabunIT๙"/>
          <w:sz w:val="32"/>
          <w:szCs w:val="32"/>
          <w:cs/>
        </w:rPr>
        <w:tab/>
      </w:r>
      <w:r w:rsidRPr="000C0DC5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55834" w:rsidRPr="000C0D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0DC5">
        <w:rPr>
          <w:rFonts w:ascii="TH SarabunIT๙" w:hAnsi="TH SarabunIT๙" w:cs="TH SarabunIT๙"/>
          <w:sz w:val="32"/>
          <w:szCs w:val="32"/>
          <w:cs/>
        </w:rPr>
        <w:t>อายุ</w:t>
      </w:r>
      <w:r w:rsidR="0064241F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C4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0DC5">
        <w:rPr>
          <w:rFonts w:ascii="TH SarabunIT๙" w:hAnsi="TH SarabunIT๙" w:cs="TH SarabunIT๙"/>
          <w:sz w:val="32"/>
          <w:szCs w:val="32"/>
          <w:cs/>
        </w:rPr>
        <w:t>ปี อาชีพ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...........ตำแหน่ง...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..................สังกัด.......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34CD2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E50BF" w:rsidRDefault="00836753" w:rsidP="00277C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0DC5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0934C9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............... ซอย...........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..........ถนน...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.................ตำบล/แขวง........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............อำเภอ/เขต....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..................จังหวัด.............</w:t>
      </w:r>
      <w:r w:rsidR="00EE50B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EE50BF" w:rsidRPr="005A1440" w:rsidRDefault="00EE50BF" w:rsidP="00277CE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ดังปรากฏตามสำเนาบัตรประจำตัวประชาชน/บัตรประจำตัวเจ้าหน้าที่ของรัฐ แนบท้ายสัญญานี้ ซึ่งต่อไปในสัญญานี้</w:t>
      </w:r>
      <w:r w:rsidR="005A1440">
        <w:rPr>
          <w:rFonts w:ascii="TH SarabunIT๙" w:hAnsi="TH SarabunIT๙" w:cs="TH SarabunIT๙"/>
          <w:sz w:val="32"/>
          <w:szCs w:val="32"/>
        </w:rPr>
        <w:t xml:space="preserve"> </w:t>
      </w:r>
      <w:r w:rsidR="005A1440">
        <w:rPr>
          <w:rFonts w:ascii="TH SarabunIT๙" w:hAnsi="TH SarabunIT๙" w:cs="TH SarabunIT๙" w:hint="cs"/>
          <w:sz w:val="32"/>
          <w:szCs w:val="32"/>
          <w:cs/>
        </w:rPr>
        <w:t>เรียกว่า “ผู้ค้ำประกัน” ตกลงทำสัญญาค้ำประกันให้ไว้แก่ผู้รับสัญญา ดังมีข้อความต่อไปนี้</w:t>
      </w:r>
    </w:p>
    <w:p w:rsidR="0094607C" w:rsidRDefault="0094607C" w:rsidP="00A41B0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C0DC5">
        <w:rPr>
          <w:rFonts w:ascii="TH SarabunIT๙" w:hAnsi="TH SarabunIT๙" w:cs="TH SarabunIT๙"/>
          <w:sz w:val="32"/>
          <w:szCs w:val="32"/>
          <w:cs/>
        </w:rPr>
        <w:tab/>
      </w:r>
      <w:r w:rsidRPr="000C0DC5">
        <w:rPr>
          <w:rFonts w:ascii="TH SarabunIT๙" w:hAnsi="TH SarabunIT๙" w:cs="TH SarabunIT๙"/>
          <w:sz w:val="32"/>
          <w:szCs w:val="32"/>
          <w:cs/>
        </w:rPr>
        <w:tab/>
        <w:t xml:space="preserve">ข้อ 1 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ผู้ค้ำประกันยอมตกลงผูกพันตนเข้าค้ำประกันผู้ให้สัญญาต่อผู้รับสัญญา กล่าวคือ  ถ้าผู้ให้สัญญาปฏิบัติผิดสัญญาอนุญาตไม่ว่าข้อหนึ่งข้อใดด้วยประการใดๆ</w:t>
      </w:r>
      <w:r w:rsidR="00FC4F15">
        <w:rPr>
          <w:rFonts w:ascii="TH SarabunIT๙" w:hAnsi="TH SarabunIT๙" w:cs="TH SarabunIT๙"/>
          <w:sz w:val="32"/>
          <w:szCs w:val="32"/>
        </w:rPr>
        <w:t xml:space="preserve"> </w:t>
      </w:r>
      <w:r w:rsidR="00FC4F15">
        <w:rPr>
          <w:rFonts w:ascii="TH SarabunIT๙" w:hAnsi="TH SarabunIT๙" w:cs="TH SarabunIT๙" w:hint="cs"/>
          <w:sz w:val="32"/>
          <w:szCs w:val="32"/>
          <w:cs/>
        </w:rPr>
        <w:t>และต้องชดใช้เงินให้แก่ผู้รับสัญญาผู้</w:t>
      </w:r>
      <w:r w:rsidR="00277CE0">
        <w:rPr>
          <w:rFonts w:ascii="TH SarabunIT๙" w:hAnsi="TH SarabunIT๙" w:cs="TH SarabunIT๙" w:hint="cs"/>
          <w:sz w:val="32"/>
          <w:szCs w:val="32"/>
          <w:cs/>
        </w:rPr>
        <w:t>ค้ำประกันยินยอม</w:t>
      </w:r>
      <w:r w:rsidR="00277CE0" w:rsidRPr="002B113E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ชำระหนี้ไม่เกินกว่าจำนวนเงินที่ผู้ให้สัญญาต้องรับผิดตามข้อผูก</w:t>
      </w:r>
      <w:r w:rsidR="00AE5F10" w:rsidRPr="002B113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พันที่ระบุไว้ในสัญญาอนุญาต</w:t>
      </w:r>
      <w:r w:rsidR="00AE5F10">
        <w:rPr>
          <w:rFonts w:ascii="TH SarabunIT๙" w:hAnsi="TH SarabunIT๙" w:cs="TH SarabunIT๙" w:hint="cs"/>
          <w:sz w:val="32"/>
          <w:szCs w:val="32"/>
          <w:cs/>
        </w:rPr>
        <w:t>ดังกล่าวนั้นให้แก่ผู้รับสัญญา</w:t>
      </w:r>
      <w:r w:rsidR="00FC4F15">
        <w:rPr>
          <w:rFonts w:ascii="TH SarabunIT๙" w:hAnsi="TH SarabunIT๙" w:cs="TH SarabunIT๙" w:hint="cs"/>
          <w:sz w:val="32"/>
          <w:szCs w:val="32"/>
          <w:cs/>
        </w:rPr>
        <w:t xml:space="preserve">  ภายในวงเงินค้ำประกันจำนวน......................................บาท (...........................................................)</w:t>
      </w:r>
      <w:r w:rsidR="00AE5F10">
        <w:rPr>
          <w:rFonts w:ascii="TH SarabunIT๙" w:hAnsi="TH SarabunIT๙" w:cs="TH SarabunIT๙" w:hint="cs"/>
          <w:sz w:val="32"/>
          <w:szCs w:val="32"/>
          <w:cs/>
        </w:rPr>
        <w:t>และผู้ค้ำประกันจะรับผิดตามสัญญานี้จนกว่าจะมีการชำระหนี้พร้อม</w:t>
      </w:r>
      <w:r w:rsidR="00A41B00">
        <w:rPr>
          <w:rFonts w:ascii="TH SarabunIT๙" w:hAnsi="TH SarabunIT๙" w:cs="TH SarabunIT๙" w:hint="cs"/>
          <w:sz w:val="32"/>
          <w:szCs w:val="32"/>
          <w:cs/>
        </w:rPr>
        <w:t>ดอกเบี้ยและค่าเสียหาย(ถ้าหากมี)ครบเต็มจำนวน</w:t>
      </w:r>
      <w:r w:rsidR="00FC4F15">
        <w:rPr>
          <w:rFonts w:ascii="TH SarabunIT๙" w:hAnsi="TH SarabunIT๙" w:cs="TH SarabunIT๙"/>
          <w:sz w:val="32"/>
          <w:szCs w:val="32"/>
        </w:rPr>
        <w:t xml:space="preserve"> </w:t>
      </w:r>
      <w:r w:rsidR="00FC4F15">
        <w:rPr>
          <w:rFonts w:ascii="TH SarabunIT๙" w:hAnsi="TH SarabunIT๙" w:cs="TH SarabunIT๙" w:hint="cs"/>
          <w:sz w:val="32"/>
          <w:szCs w:val="32"/>
          <w:cs/>
        </w:rPr>
        <w:t>ทั้งนี้ เว้นแต่หากเป็นกรณีตามประมวลกฎหมายแพ่งและพาณิชย์ มาตรา 686 วรรคสอง วรรคสาม และ/หรือวรรคสี่ ก็ถือปฏิบัติตามที่บทบัญญัติดังกล่าวกำหนดแล้วแต่กรณี</w:t>
      </w:r>
    </w:p>
    <w:p w:rsidR="00FC4F15" w:rsidRPr="00FC4F15" w:rsidRDefault="00FC4F15" w:rsidP="00A41B0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สัญญาจะเรียกให้ผู้ค้ำประกันชำรหนี้ก่อนที่หนังสือบอกกล่าวถึงการผิดนัดของผู้ให้สัญญาจะไปถึงผู้ค้ำประกันมิได้ แต่ไม่ตัดสิทธิผู้ค้ำประกันที่จะชำระหนี้เมื่อหนี้ถึงกำหนดชำระ</w:t>
      </w:r>
    </w:p>
    <w:p w:rsidR="0094607C" w:rsidRPr="009B169F" w:rsidRDefault="0094607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C0DC5">
        <w:rPr>
          <w:rFonts w:ascii="TH SarabunIT๙" w:hAnsi="TH SarabunIT๙" w:cs="TH SarabunIT๙"/>
          <w:sz w:val="32"/>
          <w:szCs w:val="32"/>
          <w:cs/>
        </w:rPr>
        <w:tab/>
      </w:r>
      <w:r w:rsidRPr="000C0DC5">
        <w:rPr>
          <w:rFonts w:ascii="TH SarabunIT๙" w:hAnsi="TH SarabunIT๙" w:cs="TH SarabunIT๙"/>
          <w:sz w:val="32"/>
          <w:szCs w:val="32"/>
          <w:cs/>
        </w:rPr>
        <w:tab/>
        <w:t>ในกรณีที่ผู้ให้สัญญาได้รับอนุญาตจากผู้รับสัญญาให้ขยายเวลาลาศึกษา ฝึกอบรม หรือปฏิบัติการวิจัยต่อด้วยทุนหรือเงินอื่นใดก็ตาม แม้การขยายเวลาต่อนั้นจะเป็นการเปลี่ยนแปลงสาขาวิชาระดับการศึกษาหรือสถานศึกษาไปจากเดิม และ</w:t>
      </w:r>
      <w:r w:rsidR="00A41B00" w:rsidRPr="002B113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ผู้รับสัญญาได้แจ้งให้ผู้ค้ำประกันทราบแล้ว</w:t>
      </w:r>
      <w:r w:rsidR="00A41B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DC5">
        <w:rPr>
          <w:rFonts w:ascii="TH SarabunIT๙" w:hAnsi="TH SarabunIT๙" w:cs="TH SarabunIT๙"/>
          <w:sz w:val="32"/>
          <w:szCs w:val="32"/>
          <w:cs/>
        </w:rPr>
        <w:t>ให้ถือว่าผู้ค้ำประกันตกลงรับเป็นผู้ค้ำประกันผู้ให้</w:t>
      </w:r>
      <w:r w:rsidR="00BC417F">
        <w:rPr>
          <w:rFonts w:ascii="TH SarabunIT๙" w:hAnsi="TH SarabunIT๙" w:cs="TH SarabunIT๙"/>
          <w:sz w:val="32"/>
          <w:szCs w:val="32"/>
          <w:cs/>
        </w:rPr>
        <w:t>สัญญาต่อไปอีกตลอดระยะเวลา</w:t>
      </w:r>
      <w:r w:rsidRPr="000C0DC5">
        <w:rPr>
          <w:rFonts w:ascii="TH SarabunIT๙" w:hAnsi="TH SarabunIT๙" w:cs="TH SarabunIT๙"/>
          <w:sz w:val="32"/>
          <w:szCs w:val="32"/>
          <w:cs/>
        </w:rPr>
        <w:t>ที่ผู้ให้สัญญาได้ขยายเวลาอยู่ศึกษา ฝึกอบรม หรือปฏิบัติการวิจัยต่อดังกล่าวด้วย</w:t>
      </w:r>
      <w:r w:rsidR="009B169F">
        <w:rPr>
          <w:rFonts w:ascii="TH SarabunIT๙" w:hAnsi="TH SarabunIT๙" w:cs="TH SarabunIT๙"/>
          <w:sz w:val="32"/>
          <w:szCs w:val="32"/>
        </w:rPr>
        <w:t xml:space="preserve"> </w:t>
      </w:r>
      <w:r w:rsidR="009B169F">
        <w:rPr>
          <w:rFonts w:ascii="TH SarabunIT๙" w:hAnsi="TH SarabunIT๙" w:cs="TH SarabunIT๙" w:hint="cs"/>
          <w:sz w:val="32"/>
          <w:szCs w:val="32"/>
          <w:cs/>
        </w:rPr>
        <w:t>แต่ไม่เกินระยะเวลาในการก่อหนี้ค้ำประกันตามที่กำหนดไว้ในข้อ 5 ของสัญญาค้ำประกันนี้</w:t>
      </w:r>
    </w:p>
    <w:p w:rsidR="0094607C" w:rsidRDefault="009460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0DC5">
        <w:rPr>
          <w:rFonts w:ascii="TH SarabunIT๙" w:hAnsi="TH SarabunIT๙" w:cs="TH SarabunIT๙"/>
          <w:sz w:val="32"/>
          <w:szCs w:val="32"/>
          <w:cs/>
        </w:rPr>
        <w:tab/>
      </w:r>
      <w:r w:rsidRPr="000C0DC5">
        <w:rPr>
          <w:rFonts w:ascii="TH SarabunIT๙" w:hAnsi="TH SarabunIT๙" w:cs="TH SarabunIT๙"/>
          <w:sz w:val="32"/>
          <w:szCs w:val="32"/>
          <w:cs/>
        </w:rPr>
        <w:tab/>
        <w:t>ข้อ 2 ในกรณีที่ผู้รับสัญญาผ่อนเวลาหรือผ่อนจำนวนเงินในการชำระหนี้ตามสัญญา              อนุญาตให้แก่ผู้ให้สัญญา</w:t>
      </w:r>
      <w:r w:rsidRPr="00D66598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A41B00" w:rsidRPr="00D66598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ได้แจ้งให้ผู้ค้ำประกันทราบและผู้ค้ำประกันได้ตกลงยินยอมในการผ่อนเวลา หรือผ่อนจำนวนเงินในการชำระหนี้นั้น</w:t>
      </w:r>
      <w:r w:rsidR="009E5C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DC5">
        <w:rPr>
          <w:rFonts w:ascii="TH SarabunIT๙" w:hAnsi="TH SarabunIT๙" w:cs="TH SarabunIT๙"/>
          <w:sz w:val="32"/>
          <w:szCs w:val="32"/>
          <w:cs/>
        </w:rPr>
        <w:t>ให้ถือว่า</w:t>
      </w:r>
      <w:r w:rsidR="009E5C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DC5">
        <w:rPr>
          <w:rFonts w:ascii="TH SarabunIT๙" w:hAnsi="TH SarabunIT๙" w:cs="TH SarabunIT๙"/>
          <w:sz w:val="32"/>
          <w:szCs w:val="32"/>
          <w:cs/>
        </w:rPr>
        <w:t>ผู้ค้ำประกันตกลงมิให</w:t>
      </w:r>
      <w:r w:rsidR="00C75181">
        <w:rPr>
          <w:rFonts w:ascii="TH SarabunIT๙" w:hAnsi="TH SarabunIT๙" w:cs="TH SarabunIT๙"/>
          <w:sz w:val="32"/>
          <w:szCs w:val="32"/>
          <w:cs/>
        </w:rPr>
        <w:t>้ถือเอา</w:t>
      </w:r>
      <w:r w:rsidRPr="000C0DC5">
        <w:rPr>
          <w:rFonts w:ascii="TH SarabunIT๙" w:hAnsi="TH SarabunIT๙" w:cs="TH SarabunIT๙"/>
          <w:sz w:val="32"/>
          <w:szCs w:val="32"/>
          <w:cs/>
        </w:rPr>
        <w:t>การผ่อนเวลาหรือผ่อนจำนวนเงินในการชำระหนี้ดังกล่าวเป็นเหตุปลดเปลื้องคว</w:t>
      </w:r>
      <w:r w:rsidR="00C75181">
        <w:rPr>
          <w:rFonts w:ascii="TH SarabunIT๙" w:hAnsi="TH SarabunIT๙" w:cs="TH SarabunIT๙"/>
          <w:sz w:val="32"/>
          <w:szCs w:val="32"/>
          <w:cs/>
        </w:rPr>
        <w:t>ามรับผิดของผู้ค้ำประกัน</w:t>
      </w:r>
      <w:r w:rsidRPr="000C0DC5">
        <w:rPr>
          <w:rFonts w:ascii="TH SarabunIT๙" w:hAnsi="TH SarabunIT๙" w:cs="TH SarabunIT๙"/>
          <w:sz w:val="32"/>
          <w:szCs w:val="32"/>
          <w:cs/>
        </w:rPr>
        <w:t xml:space="preserve"> และจะรับผิดในฐานะผู้ค้ำประกันตามสัญญานี้ตลอดไปจนกว่าจะมีการชำระหนี้พร้</w:t>
      </w:r>
      <w:r w:rsidR="00BC417F">
        <w:rPr>
          <w:rFonts w:ascii="TH SarabunIT๙" w:hAnsi="TH SarabunIT๙" w:cs="TH SarabunIT๙"/>
          <w:sz w:val="32"/>
          <w:szCs w:val="32"/>
          <w:cs/>
        </w:rPr>
        <w:t xml:space="preserve">อมดอกเบี้ยและค่าเสียหาย </w:t>
      </w:r>
      <w:r w:rsidR="00C75181">
        <w:rPr>
          <w:rFonts w:ascii="TH SarabunIT๙" w:hAnsi="TH SarabunIT๙" w:cs="TH SarabunIT๙"/>
          <w:sz w:val="32"/>
          <w:szCs w:val="32"/>
          <w:cs/>
        </w:rPr>
        <w:t>(ถ้า</w:t>
      </w:r>
      <w:r w:rsidRPr="000C0DC5">
        <w:rPr>
          <w:rFonts w:ascii="TH SarabunIT๙" w:hAnsi="TH SarabunIT๙" w:cs="TH SarabunIT๙"/>
          <w:sz w:val="32"/>
          <w:szCs w:val="32"/>
          <w:cs/>
        </w:rPr>
        <w:t>มี) ครบเต็มจำนวน</w:t>
      </w:r>
    </w:p>
    <w:p w:rsidR="00B339C8" w:rsidRPr="000C0DC5" w:rsidRDefault="00B339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7865" w:rsidRDefault="00027865" w:rsidP="00027865">
      <w:pPr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027865" w:rsidRDefault="000278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7865" w:rsidRDefault="0002786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07C" w:rsidRPr="000C0DC5">
        <w:rPr>
          <w:rFonts w:ascii="TH SarabunIT๙" w:hAnsi="TH SarabunIT๙" w:cs="TH SarabunIT๙"/>
          <w:sz w:val="32"/>
          <w:szCs w:val="32"/>
          <w:cs/>
        </w:rPr>
        <w:t>ข้อ 3 ผู้ค้ำประกัน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ขอแสดงหลักทรัพย์ซึ่งเป็นกรรมสิทธิ์ของผู้ค้ำประกัน และปลอดจากภาระผูกพันใดๆ อันทำให้ทรัพย์สินนั้นเสื่อมค่าเพื่อเป็นหลักฐานในการค้ำประกันไว้ต่อผู้รับสัญญาดังนี้</w:t>
      </w:r>
    </w:p>
    <w:p w:rsidR="00027865" w:rsidRDefault="0002786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ที่ดิน</w:t>
      </w:r>
    </w:p>
    <w:p w:rsidR="00027865" w:rsidRDefault="00027865" w:rsidP="00027865">
      <w:pPr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โฉนดเลขที่............................................หน้าสำรวจ........................................................</w:t>
      </w:r>
    </w:p>
    <w:p w:rsidR="00027865" w:rsidRDefault="00027865" w:rsidP="0002786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ระวาง........................................เนื้อที่..........ไร่..............งาน.............วา อยู่ที่ตำบล/แขวง................................</w:t>
      </w:r>
    </w:p>
    <w:p w:rsidR="00027865" w:rsidRDefault="00027865" w:rsidP="0002786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อำเภอ/เขต...............................จังหวัด.............................................ราคาประมาณ..................................บาท</w:t>
      </w:r>
    </w:p>
    <w:p w:rsidR="00027865" w:rsidRDefault="00027865" w:rsidP="0002786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:rsidR="00027865" w:rsidRDefault="00027865" w:rsidP="00027865">
      <w:pPr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โฉนดเลขที่............................................หน้าสำรวจ........................................................</w:t>
      </w:r>
    </w:p>
    <w:p w:rsidR="00027865" w:rsidRDefault="00027865" w:rsidP="0002786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ระวาง........................................เนื้อที่..........ไร่..............งาน.............วา อยู่ที่ตำบล/แขวง................................</w:t>
      </w:r>
    </w:p>
    <w:p w:rsidR="00027865" w:rsidRDefault="00027865" w:rsidP="0002786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อำเภอ/เขต...............................จังหวัด.............................................ราคาประมาณ..................................บาท</w:t>
      </w:r>
    </w:p>
    <w:p w:rsidR="00027865" w:rsidRDefault="00027865" w:rsidP="0002786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:rsidR="00027865" w:rsidRPr="00027865" w:rsidRDefault="00027865" w:rsidP="00027865">
      <w:pPr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278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02786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027865" w:rsidRDefault="00027865" w:rsidP="0002786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27865" w:rsidRDefault="00027865" w:rsidP="0002786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หลักทรัพย์อื่น</w:t>
      </w:r>
    </w:p>
    <w:p w:rsidR="00027865" w:rsidRPr="00027865" w:rsidRDefault="00027865" w:rsidP="00027865">
      <w:pPr>
        <w:numPr>
          <w:ilvl w:val="0"/>
          <w:numId w:val="6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278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02786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027865" w:rsidRDefault="00027865" w:rsidP="0002786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ราคาประมาณ.........................................บาท (...........................................................................................)</w:t>
      </w:r>
    </w:p>
    <w:p w:rsidR="00027865" w:rsidRPr="00027865" w:rsidRDefault="00027865" w:rsidP="00027865">
      <w:pPr>
        <w:numPr>
          <w:ilvl w:val="0"/>
          <w:numId w:val="6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278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02786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027865" w:rsidRDefault="00027865" w:rsidP="0002786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ราคาประมาณ.........................................บาท (...........................................................................................)</w:t>
      </w:r>
    </w:p>
    <w:p w:rsidR="00027865" w:rsidRDefault="00027865" w:rsidP="0002786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ข้อ 4</w:t>
      </w:r>
      <w:r w:rsidRPr="000C0DC5">
        <w:rPr>
          <w:rFonts w:ascii="TH SarabunIT๙" w:hAnsi="TH SarabunIT๙" w:cs="TH SarabunIT๙"/>
          <w:sz w:val="32"/>
          <w:szCs w:val="32"/>
          <w:cs/>
        </w:rPr>
        <w:t xml:space="preserve"> ผู้ค้ำประกัน</w:t>
      </w:r>
      <w:r>
        <w:rPr>
          <w:rFonts w:ascii="TH SarabunIT๙" w:hAnsi="TH SarabunIT๙" w:cs="TH SarabunIT๙" w:hint="cs"/>
          <w:sz w:val="32"/>
          <w:szCs w:val="32"/>
          <w:cs/>
        </w:rPr>
        <w:t>สัญญาว่าจะไม่จำหน่าย โอน ก่อหนี้สิน หรือภาระผูกพันใดๆ ในทรัพย์สินของค้ำประกันตามที่ระบุไว้ในข้อ 3 ตลอดระยะเวลาที่สัญญาค้ำประกันฉบับนี้ยังคงมีผลผูกพันผู้ค้ำประกันอยู่เว้นแต่จะได้รับความยินยอมเป็นหนังสือจากผู้รับสัญญาก่อน</w:t>
      </w:r>
    </w:p>
    <w:p w:rsidR="00027865" w:rsidRDefault="00027865" w:rsidP="0002786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5 ระยะเวลาในการก่อหนี้ค้ำประกัน เริ่มตั้งแต่วันที่ผู้ให้สัญญาทำสัญญาอนุญาตให้ไปศึกษา/ฝึกอบรม/ปฏิบัติการวิจัย จนถึงวันที่ ....................เดือน.......................................พ.ศ................และผู้ค้ำประกันจะไม่เพิกถอนการค้ำประกันภายในระยะเวลาที่กำหนด</w:t>
      </w:r>
    </w:p>
    <w:p w:rsidR="00027865" w:rsidRDefault="00027865" w:rsidP="0002786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ผู้ค้ำประกัน</w:t>
      </w:r>
      <w:r w:rsidR="00446C81">
        <w:rPr>
          <w:rFonts w:ascii="TH SarabunIT๙" w:hAnsi="TH SarabunIT๙" w:cs="TH SarabunIT๙" w:hint="cs"/>
          <w:sz w:val="32"/>
          <w:szCs w:val="32"/>
          <w:cs/>
        </w:rPr>
        <w:t>ได้อ่าน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46C81">
        <w:rPr>
          <w:rFonts w:ascii="TH SarabunIT๙" w:hAnsi="TH SarabunIT๙" w:cs="TH SarabunIT๙" w:hint="cs"/>
          <w:sz w:val="32"/>
          <w:szCs w:val="32"/>
          <w:cs/>
        </w:rPr>
        <w:t>เข้าใจข้อความในสัญญาฉบับนี้ดีแล้ว จึงได้ลงลายมือชื่อไว้เป็นสำคัญต่อหน้าพยาน</w:t>
      </w:r>
    </w:p>
    <w:p w:rsidR="00027865" w:rsidRDefault="00027865" w:rsidP="000278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6E8A" w:rsidRPr="000C0DC5" w:rsidRDefault="00D76E8A" w:rsidP="00836753">
      <w:pPr>
        <w:rPr>
          <w:rFonts w:ascii="TH SarabunIT๙" w:hAnsi="TH SarabunIT๙" w:cs="TH SarabunIT๙"/>
          <w:sz w:val="32"/>
          <w:szCs w:val="32"/>
        </w:rPr>
      </w:pPr>
    </w:p>
    <w:p w:rsidR="0094607C" w:rsidRPr="000C0DC5" w:rsidRDefault="0094607C" w:rsidP="00836753">
      <w:pPr>
        <w:rPr>
          <w:rFonts w:ascii="TH SarabunIT๙" w:hAnsi="TH SarabunIT๙" w:cs="TH SarabunIT๙"/>
          <w:sz w:val="32"/>
          <w:szCs w:val="32"/>
        </w:rPr>
      </w:pPr>
      <w:r w:rsidRPr="000C0DC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BC417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0C0DC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6E8A" w:rsidRPr="000C0DC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</w:t>
      </w:r>
      <w:r w:rsidRPr="000C0DC5">
        <w:rPr>
          <w:rFonts w:ascii="TH SarabunIT๙" w:hAnsi="TH SarabunIT๙" w:cs="TH SarabunIT๙"/>
          <w:sz w:val="32"/>
          <w:szCs w:val="32"/>
          <w:cs/>
        </w:rPr>
        <w:t>ผู้ค้ำประกัน</w:t>
      </w:r>
    </w:p>
    <w:p w:rsidR="00836753" w:rsidRPr="000C0DC5" w:rsidRDefault="00BC417F" w:rsidP="008367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36753" w:rsidRPr="000C0DC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75181" w:rsidRPr="000C0DC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="00836753" w:rsidRPr="000C0DC5">
        <w:rPr>
          <w:rFonts w:ascii="TH SarabunIT๙" w:hAnsi="TH SarabunIT๙" w:cs="TH SarabunIT๙"/>
          <w:sz w:val="32"/>
          <w:szCs w:val="32"/>
          <w:cs/>
        </w:rPr>
        <w:t>)</w:t>
      </w:r>
      <w:r w:rsidR="00C751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07C" w:rsidRPr="000C0DC5" w:rsidRDefault="0094607C">
      <w:pPr>
        <w:rPr>
          <w:rFonts w:ascii="TH SarabunIT๙" w:hAnsi="TH SarabunIT๙" w:cs="TH SarabunIT๙"/>
          <w:sz w:val="32"/>
          <w:szCs w:val="32"/>
        </w:rPr>
      </w:pPr>
    </w:p>
    <w:p w:rsidR="00836753" w:rsidRPr="000C0DC5" w:rsidRDefault="00BC417F" w:rsidP="008367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36753" w:rsidRPr="000C0DC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6E8A" w:rsidRPr="000C0DC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</w:t>
      </w:r>
      <w:r w:rsidR="00836753" w:rsidRPr="000C0DC5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836753" w:rsidRPr="000C0DC5" w:rsidRDefault="00BC417F" w:rsidP="008367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36753" w:rsidRPr="000C0D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6753" w:rsidRPr="000C0DC5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E41B71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836753" w:rsidRPr="000C0DC5">
        <w:rPr>
          <w:rFonts w:ascii="TH SarabunIT๙" w:hAnsi="TH SarabunIT๙" w:cs="TH SarabunIT๙"/>
          <w:sz w:val="32"/>
          <w:szCs w:val="32"/>
          <w:cs/>
        </w:rPr>
        <w:t>)</w:t>
      </w:r>
    </w:p>
    <w:p w:rsidR="00D76E8A" w:rsidRPr="000C0DC5" w:rsidRDefault="00D76E8A" w:rsidP="00D76E8A">
      <w:pPr>
        <w:rPr>
          <w:rFonts w:ascii="TH SarabunIT๙" w:hAnsi="TH SarabunIT๙" w:cs="TH SarabunIT๙"/>
          <w:sz w:val="32"/>
          <w:szCs w:val="32"/>
        </w:rPr>
      </w:pPr>
    </w:p>
    <w:p w:rsidR="00D76E8A" w:rsidRPr="000C0DC5" w:rsidRDefault="00BC417F" w:rsidP="00D76E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76E8A" w:rsidRPr="000C0DC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6E8A" w:rsidRPr="000C0DC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</w:t>
      </w:r>
      <w:r w:rsidR="00D76E8A" w:rsidRPr="000C0DC5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D76E8A" w:rsidRPr="000C0DC5" w:rsidRDefault="00BC417F" w:rsidP="00D76E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20092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E41B71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bookmarkStart w:id="0" w:name="_GoBack"/>
      <w:bookmarkEnd w:id="0"/>
      <w:r w:rsidR="00D76E8A" w:rsidRPr="000C0DC5">
        <w:rPr>
          <w:rFonts w:ascii="TH SarabunIT๙" w:hAnsi="TH SarabunIT๙" w:cs="TH SarabunIT๙"/>
          <w:sz w:val="32"/>
          <w:szCs w:val="32"/>
          <w:cs/>
        </w:rPr>
        <w:t>)</w:t>
      </w:r>
    </w:p>
    <w:p w:rsidR="0094607C" w:rsidRPr="000C0DC5" w:rsidRDefault="0094607C">
      <w:pPr>
        <w:rPr>
          <w:rFonts w:ascii="TH SarabunIT๙" w:hAnsi="TH SarabunIT๙" w:cs="TH SarabunIT๙"/>
          <w:sz w:val="32"/>
          <w:szCs w:val="32"/>
        </w:rPr>
      </w:pPr>
    </w:p>
    <w:p w:rsidR="00CC7EC0" w:rsidRPr="000C0DC5" w:rsidRDefault="00446C81" w:rsidP="00446C81">
      <w:pPr>
        <w:ind w:right="-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การแสดงหลักทรัพย์ตามข้อ 3 และสัญญาตามข้อ 4 ใช้เฉพาะกรณีผู้ค้ำประกันเป็นบุคคลภายนอก</w:t>
      </w:r>
    </w:p>
    <w:sectPr w:rsidR="00CC7EC0" w:rsidRPr="000C0DC5" w:rsidSect="00CC7EC0">
      <w:headerReference w:type="even" r:id="rId7"/>
      <w:headerReference w:type="default" r:id="rId8"/>
      <w:pgSz w:w="11906" w:h="16838"/>
      <w:pgMar w:top="899" w:right="1286" w:bottom="719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7D" w:rsidRDefault="00B85E7D">
      <w:r>
        <w:separator/>
      </w:r>
    </w:p>
  </w:endnote>
  <w:endnote w:type="continuationSeparator" w:id="0">
    <w:p w:rsidR="00B85E7D" w:rsidRDefault="00B8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7D" w:rsidRDefault="00B85E7D">
      <w:r>
        <w:separator/>
      </w:r>
    </w:p>
  </w:footnote>
  <w:footnote w:type="continuationSeparator" w:id="0">
    <w:p w:rsidR="00B85E7D" w:rsidRDefault="00B8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DE" w:rsidRDefault="006D38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8DE" w:rsidRDefault="006D38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DE" w:rsidRDefault="006D38DE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720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F17A68"/>
    <w:multiLevelType w:val="hybridMultilevel"/>
    <w:tmpl w:val="CC02047E"/>
    <w:lvl w:ilvl="0" w:tplc="9C0040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E3198B"/>
    <w:multiLevelType w:val="hybridMultilevel"/>
    <w:tmpl w:val="CFCC604E"/>
    <w:lvl w:ilvl="0" w:tplc="1E4A6A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203D33"/>
    <w:multiLevelType w:val="hybridMultilevel"/>
    <w:tmpl w:val="993E630E"/>
    <w:lvl w:ilvl="0" w:tplc="9C0040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E21E5F"/>
    <w:multiLevelType w:val="hybridMultilevel"/>
    <w:tmpl w:val="CD223C26"/>
    <w:lvl w:ilvl="0" w:tplc="B1D27444">
      <w:start w:val="1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8F37209"/>
    <w:multiLevelType w:val="hybridMultilevel"/>
    <w:tmpl w:val="227674F4"/>
    <w:lvl w:ilvl="0" w:tplc="1E4A6A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50317E"/>
    <w:multiLevelType w:val="hybridMultilevel"/>
    <w:tmpl w:val="C9A44F32"/>
    <w:lvl w:ilvl="0" w:tplc="9C0040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915D31"/>
    <w:multiLevelType w:val="hybridMultilevel"/>
    <w:tmpl w:val="C0EA612E"/>
    <w:lvl w:ilvl="0" w:tplc="9C0040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F34E8E"/>
    <w:multiLevelType w:val="hybridMultilevel"/>
    <w:tmpl w:val="08F275A4"/>
    <w:lvl w:ilvl="0" w:tplc="05DACF3E">
      <w:start w:val="1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7C"/>
    <w:rsid w:val="00011C00"/>
    <w:rsid w:val="00027865"/>
    <w:rsid w:val="00034002"/>
    <w:rsid w:val="0005504A"/>
    <w:rsid w:val="000773A6"/>
    <w:rsid w:val="000934C9"/>
    <w:rsid w:val="000C0DC5"/>
    <w:rsid w:val="000E20F3"/>
    <w:rsid w:val="001242E1"/>
    <w:rsid w:val="00135473"/>
    <w:rsid w:val="001A1825"/>
    <w:rsid w:val="001B7A00"/>
    <w:rsid w:val="00201039"/>
    <w:rsid w:val="00236D8C"/>
    <w:rsid w:val="0024046B"/>
    <w:rsid w:val="00276621"/>
    <w:rsid w:val="00277CE0"/>
    <w:rsid w:val="00291600"/>
    <w:rsid w:val="002A1D8A"/>
    <w:rsid w:val="002A57E9"/>
    <w:rsid w:val="002B113E"/>
    <w:rsid w:val="002B610A"/>
    <w:rsid w:val="002D2839"/>
    <w:rsid w:val="002D5A4C"/>
    <w:rsid w:val="002F1F35"/>
    <w:rsid w:val="002F513F"/>
    <w:rsid w:val="003631F5"/>
    <w:rsid w:val="00373A24"/>
    <w:rsid w:val="003825CA"/>
    <w:rsid w:val="003834A6"/>
    <w:rsid w:val="003B0063"/>
    <w:rsid w:val="003C7F53"/>
    <w:rsid w:val="004000BF"/>
    <w:rsid w:val="004121F9"/>
    <w:rsid w:val="004244B7"/>
    <w:rsid w:val="00446C81"/>
    <w:rsid w:val="00481C7E"/>
    <w:rsid w:val="00497CBA"/>
    <w:rsid w:val="004A3F02"/>
    <w:rsid w:val="004A6C43"/>
    <w:rsid w:val="004D4E89"/>
    <w:rsid w:val="005418A2"/>
    <w:rsid w:val="00543132"/>
    <w:rsid w:val="005473B2"/>
    <w:rsid w:val="005622CE"/>
    <w:rsid w:val="0057487C"/>
    <w:rsid w:val="005802A0"/>
    <w:rsid w:val="005A1440"/>
    <w:rsid w:val="00634CD2"/>
    <w:rsid w:val="0064241F"/>
    <w:rsid w:val="006A2B53"/>
    <w:rsid w:val="006B6226"/>
    <w:rsid w:val="006C44FF"/>
    <w:rsid w:val="006D38DE"/>
    <w:rsid w:val="00716B09"/>
    <w:rsid w:val="007B1B6A"/>
    <w:rsid w:val="007B5873"/>
    <w:rsid w:val="007D047C"/>
    <w:rsid w:val="007F2E84"/>
    <w:rsid w:val="00836753"/>
    <w:rsid w:val="008722CE"/>
    <w:rsid w:val="008C5544"/>
    <w:rsid w:val="008E2744"/>
    <w:rsid w:val="008F7C77"/>
    <w:rsid w:val="00907C04"/>
    <w:rsid w:val="00910085"/>
    <w:rsid w:val="0094607C"/>
    <w:rsid w:val="00955034"/>
    <w:rsid w:val="009B169F"/>
    <w:rsid w:val="009C6ADD"/>
    <w:rsid w:val="009E1E89"/>
    <w:rsid w:val="009E5CD4"/>
    <w:rsid w:val="009F09C8"/>
    <w:rsid w:val="00A24A99"/>
    <w:rsid w:val="00A26B5A"/>
    <w:rsid w:val="00A41696"/>
    <w:rsid w:val="00A41B00"/>
    <w:rsid w:val="00A44A41"/>
    <w:rsid w:val="00A8492F"/>
    <w:rsid w:val="00A93CFB"/>
    <w:rsid w:val="00AC0567"/>
    <w:rsid w:val="00AC20D1"/>
    <w:rsid w:val="00AD0D9E"/>
    <w:rsid w:val="00AE5F10"/>
    <w:rsid w:val="00B339C8"/>
    <w:rsid w:val="00B4721B"/>
    <w:rsid w:val="00B859AF"/>
    <w:rsid w:val="00B85E7D"/>
    <w:rsid w:val="00BA1F42"/>
    <w:rsid w:val="00BB4522"/>
    <w:rsid w:val="00BB4B93"/>
    <w:rsid w:val="00BB508D"/>
    <w:rsid w:val="00BC417F"/>
    <w:rsid w:val="00BC530B"/>
    <w:rsid w:val="00BF1EE6"/>
    <w:rsid w:val="00C149AB"/>
    <w:rsid w:val="00C2122E"/>
    <w:rsid w:val="00C37F37"/>
    <w:rsid w:val="00C55834"/>
    <w:rsid w:val="00C566D1"/>
    <w:rsid w:val="00C75181"/>
    <w:rsid w:val="00CA5A6E"/>
    <w:rsid w:val="00CC7EC0"/>
    <w:rsid w:val="00D66598"/>
    <w:rsid w:val="00D76E8A"/>
    <w:rsid w:val="00DC2F8F"/>
    <w:rsid w:val="00DF2CA6"/>
    <w:rsid w:val="00E20DB4"/>
    <w:rsid w:val="00E25533"/>
    <w:rsid w:val="00E41B71"/>
    <w:rsid w:val="00E85259"/>
    <w:rsid w:val="00EC4B60"/>
    <w:rsid w:val="00EE50BF"/>
    <w:rsid w:val="00F20092"/>
    <w:rsid w:val="00F2728D"/>
    <w:rsid w:val="00F360B9"/>
    <w:rsid w:val="00F717DC"/>
    <w:rsid w:val="00F866E0"/>
    <w:rsid w:val="00F96DEF"/>
    <w:rsid w:val="00FB7899"/>
    <w:rsid w:val="00FC4F15"/>
    <w:rsid w:val="00FE2A63"/>
    <w:rsid w:val="00FF7544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28518"/>
  <w15:chartTrackingRefBased/>
  <w15:docId w15:val="{BCB1AB0C-4C78-4655-A1CD-AA52FB40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1">
    <w:name w:val="ข้อความบอลลูน1"/>
    <w:basedOn w:val="Normal"/>
    <w:semiHidden/>
    <w:rPr>
      <w:rFonts w:ascii="Tahoma" w:hAnsi="Tahoma"/>
      <w:sz w:val="16"/>
      <w:szCs w:val="18"/>
    </w:rPr>
  </w:style>
  <w:style w:type="paragraph" w:styleId="ListBullet">
    <w:name w:val="List Bullet"/>
    <w:basedOn w:val="Normal"/>
    <w:rsid w:val="00277CE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สัญญาเลขที่</vt:lpstr>
      <vt:lpstr>สัญญาเลขที่</vt:lpstr>
    </vt:vector>
  </TitlesOfParts>
  <Company>iLLUSiON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</dc:title>
  <dc:subject/>
  <dc:creator>iLLUSiON</dc:creator>
  <cp:keywords/>
  <cp:lastModifiedBy>Icop1-58</cp:lastModifiedBy>
  <cp:revision>2</cp:revision>
  <cp:lastPrinted>2011-03-23T06:41:00Z</cp:lastPrinted>
  <dcterms:created xsi:type="dcterms:W3CDTF">2019-05-15T06:37:00Z</dcterms:created>
  <dcterms:modified xsi:type="dcterms:W3CDTF">2019-05-15T06:37:00Z</dcterms:modified>
</cp:coreProperties>
</file>