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06C5" w:rsidRPr="005906C5" w:rsidRDefault="005906C5" w:rsidP="005906C5">
      <w:pPr>
        <w:tabs>
          <w:tab w:val="center" w:pos="5387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eastAsia="Cordia New"/>
          <w:kern w:val="0"/>
          <w14:ligatures w14:val="none"/>
        </w:rPr>
      </w:pPr>
      <w:r w:rsidRPr="005906C5">
        <w:rPr>
          <w:rFonts w:eastAsia="Cordia New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4F97A" wp14:editId="03E39909">
                <wp:simplePos x="0" y="0"/>
                <wp:positionH relativeFrom="margin">
                  <wp:align>center</wp:align>
                </wp:positionH>
                <wp:positionV relativeFrom="paragraph">
                  <wp:posOffset>-146685</wp:posOffset>
                </wp:positionV>
                <wp:extent cx="5505450" cy="547688"/>
                <wp:effectExtent l="0" t="0" r="19050" b="24130"/>
                <wp:wrapNone/>
                <wp:docPr id="487246123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5476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C402B7" id="สี่เหลี่ยมผืนผ้า 6" o:spid="_x0000_s1026" style="position:absolute;margin-left:0;margin-top:-11.55pt;width:433.5pt;height:43.1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" filled="f" strokecolor="#172c51" strokeweight="1pt">
                <w10:wrap anchorx="margin"/>
              </v:rect>
            </w:pict>
          </mc:Fallback>
        </mc:AlternateContent>
      </w:r>
      <w:bookmarkStart w:id="0" w:name="_Hlk193725302"/>
      <w:r w:rsidRPr="005906C5">
        <w:rPr>
          <w:b/>
          <w:bCs/>
          <w:cs/>
        </w:rPr>
        <w:t>ตัวอย่าง</w:t>
      </w:r>
      <w:r w:rsidRPr="005906C5">
        <w:rPr>
          <w:rFonts w:hint="cs"/>
          <w:b/>
          <w:bCs/>
          <w:cs/>
        </w:rPr>
        <w:t>สัญญา</w:t>
      </w:r>
      <w:r w:rsidRPr="005906C5">
        <w:rPr>
          <w:b/>
          <w:bCs/>
          <w:cs/>
        </w:rPr>
        <w:t>ค้ำประกัน</w:t>
      </w:r>
      <w:r w:rsidRPr="005906C5">
        <w:rPr>
          <w:rFonts w:hint="cs"/>
          <w:b/>
          <w:bCs/>
          <w:cs/>
        </w:rPr>
        <w:t>ของธนาคาร กรณีวัสดุกัมมันตรังสี เครื่องกำเนิดรังสี และวัสดุนิวเคลียร์</w:t>
      </w: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  <w:r w:rsidRPr="005906C5">
        <w:rPr>
          <w:rFonts w:hint="cs"/>
          <w:b/>
          <w:bCs/>
          <w:cs/>
        </w:rPr>
        <w:t>สัญญา</w:t>
      </w:r>
      <w:r w:rsidRPr="005906C5">
        <w:rPr>
          <w:b/>
          <w:bCs/>
          <w:cs/>
        </w:rPr>
        <w:t>ค้ำประกัน</w:t>
      </w:r>
    </w:p>
    <w:p w:rsidR="005906C5" w:rsidRPr="005906C5" w:rsidRDefault="005906C5" w:rsidP="005906C5">
      <w:pPr>
        <w:tabs>
          <w:tab w:val="left" w:pos="142"/>
          <w:tab w:val="right" w:pos="9498"/>
        </w:tabs>
        <w:spacing w:after="0" w:line="240" w:lineRule="auto"/>
        <w:jc w:val="thaiDistribute"/>
      </w:pPr>
      <w:r w:rsidRPr="005906C5">
        <w:rPr>
          <w:cs/>
        </w:rPr>
        <w:t>เลขที่</w:t>
      </w:r>
      <w:r w:rsidRPr="005906C5">
        <w:rPr>
          <w:cs/>
          <w:lang w:bidi="ar-SA"/>
        </w:rPr>
        <w:t>........</w:t>
      </w:r>
      <w:r w:rsidRPr="005906C5">
        <w:rPr>
          <w:lang w:bidi="ar-SA"/>
        </w:rPr>
        <w:t>......</w:t>
      </w:r>
      <w:r w:rsidRPr="005906C5">
        <w:rPr>
          <w:cs/>
          <w:lang w:bidi="ar-SA"/>
        </w:rPr>
        <w:t>.................</w:t>
      </w:r>
      <w:r w:rsidRPr="005906C5">
        <w:t xml:space="preserve"> </w:t>
      </w:r>
      <w:r w:rsidRPr="005906C5">
        <w:rPr>
          <w:cs/>
        </w:rPr>
        <w:tab/>
        <w:t>วันที่</w:t>
      </w:r>
      <w:r w:rsidRPr="005906C5">
        <w:rPr>
          <w:cs/>
          <w:lang w:bidi="ar-SA"/>
        </w:rPr>
        <w:t>................</w:t>
      </w:r>
      <w:r w:rsidRPr="005906C5">
        <w:t>.........</w:t>
      </w:r>
      <w:r w:rsidRPr="005906C5">
        <w:rPr>
          <w:cs/>
          <w:lang w:bidi="ar-SA"/>
        </w:rPr>
        <w:t>...........</w:t>
      </w:r>
      <w:r w:rsidRPr="005906C5">
        <w:t xml:space="preserve"> </w:t>
      </w:r>
    </w:p>
    <w:p w:rsidR="005906C5" w:rsidRPr="005906C5" w:rsidRDefault="005906C5" w:rsidP="005906C5">
      <w:pPr>
        <w:tabs>
          <w:tab w:val="right" w:pos="9498"/>
        </w:tabs>
        <w:spacing w:after="0" w:line="240" w:lineRule="auto"/>
        <w:jc w:val="thaiDistribute"/>
      </w:pPr>
    </w:p>
    <w:p w:rsidR="005906C5" w:rsidRPr="005906C5" w:rsidRDefault="005906C5" w:rsidP="005906C5">
      <w:pPr>
        <w:spacing w:after="0" w:line="240" w:lineRule="auto"/>
        <w:ind w:firstLine="720"/>
        <w:jc w:val="thaiDistribute"/>
      </w:pPr>
      <w:r w:rsidRPr="005906C5">
        <w:rPr>
          <w:cs/>
        </w:rPr>
        <w:t>ข้าพเจ้า</w:t>
      </w:r>
      <w:r w:rsidRPr="005906C5">
        <w:rPr>
          <w:cs/>
          <w:lang w:bidi="ar-SA"/>
        </w:rPr>
        <w:t>......</w:t>
      </w:r>
      <w:r w:rsidRPr="005906C5">
        <w:rPr>
          <w:lang w:bidi="ar-SA"/>
        </w:rPr>
        <w:t>.......</w:t>
      </w:r>
      <w:r w:rsidRPr="005906C5">
        <w:rPr>
          <w:cs/>
          <w:lang w:bidi="ar-SA"/>
        </w:rPr>
        <w:t>......</w:t>
      </w:r>
      <w:r w:rsidRPr="005906C5">
        <w:rPr>
          <w:i/>
          <w:iCs/>
          <w:cs/>
          <w:lang w:bidi="ar-SA"/>
        </w:rPr>
        <w:t>(</w:t>
      </w:r>
      <w:r w:rsidRPr="005906C5">
        <w:rPr>
          <w:i/>
          <w:iCs/>
          <w:cs/>
        </w:rPr>
        <w:t>ชื่อธนาคาร</w:t>
      </w:r>
      <w:r w:rsidRPr="005906C5">
        <w:rPr>
          <w:i/>
          <w:iCs/>
          <w:cs/>
          <w:lang w:bidi="ar-SA"/>
        </w:rPr>
        <w:t>)</w:t>
      </w:r>
      <w:r w:rsidRPr="005906C5">
        <w:rPr>
          <w:cs/>
          <w:lang w:bidi="ar-SA"/>
        </w:rPr>
        <w:t>....</w:t>
      </w:r>
      <w:r w:rsidRPr="005906C5">
        <w:rPr>
          <w:lang w:bidi="ar-SA"/>
        </w:rPr>
        <w:t>.....</w:t>
      </w:r>
      <w:r w:rsidRPr="005906C5">
        <w:rPr>
          <w:cs/>
          <w:lang w:bidi="ar-SA"/>
        </w:rPr>
        <w:t>.....</w:t>
      </w:r>
      <w:r w:rsidRPr="005906C5">
        <w:rPr>
          <w:cs/>
        </w:rPr>
        <w:t>สำนักงานตั้งอยู่เลขที่</w:t>
      </w:r>
      <w:r w:rsidRPr="005906C5">
        <w:rPr>
          <w:cs/>
          <w:lang w:bidi="ar-SA"/>
        </w:rPr>
        <w:t>.........</w:t>
      </w:r>
      <w:r w:rsidRPr="005906C5">
        <w:rPr>
          <w:lang w:bidi="ar-SA"/>
        </w:rPr>
        <w:t>........</w:t>
      </w:r>
      <w:r w:rsidRPr="005906C5">
        <w:rPr>
          <w:cs/>
          <w:lang w:bidi="ar-SA"/>
        </w:rPr>
        <w:t xml:space="preserve">...... </w:t>
      </w:r>
      <w:r w:rsidRPr="005906C5">
        <w:rPr>
          <w:cs/>
        </w:rPr>
        <w:t>ถนน</w:t>
      </w:r>
      <w:r w:rsidRPr="005906C5">
        <w:rPr>
          <w:cs/>
          <w:lang w:bidi="ar-SA"/>
        </w:rPr>
        <w:t>...........</w:t>
      </w:r>
      <w:r w:rsidRPr="005906C5">
        <w:t>..............</w:t>
      </w:r>
      <w:r w:rsidRPr="005906C5">
        <w:rPr>
          <w:cs/>
          <w:lang w:bidi="ar-SA"/>
        </w:rPr>
        <w:t>.....</w:t>
      </w:r>
      <w:r w:rsidRPr="005906C5">
        <w:t xml:space="preserve"> </w:t>
      </w:r>
      <w:r w:rsidRPr="005906C5">
        <w:rPr>
          <w:cs/>
        </w:rPr>
        <w:t>ตำบล</w:t>
      </w:r>
      <w:r w:rsidRPr="005906C5">
        <w:rPr>
          <w:cs/>
          <w:lang w:bidi="ar-SA"/>
        </w:rPr>
        <w:t>/</w:t>
      </w:r>
      <w:r w:rsidRPr="005906C5">
        <w:rPr>
          <w:cs/>
        </w:rPr>
        <w:t>แขวง</w:t>
      </w:r>
      <w:r w:rsidRPr="005906C5">
        <w:rPr>
          <w:cs/>
          <w:lang w:bidi="ar-SA"/>
        </w:rPr>
        <w:t>......</w:t>
      </w:r>
      <w:r w:rsidRPr="005906C5">
        <w:rPr>
          <w:lang w:bidi="ar-SA"/>
        </w:rPr>
        <w:t>....</w:t>
      </w:r>
      <w:r w:rsidRPr="005906C5">
        <w:rPr>
          <w:cs/>
          <w:lang w:bidi="ar-SA"/>
        </w:rPr>
        <w:t>.......</w:t>
      </w:r>
      <w:r w:rsidRPr="005906C5">
        <w:rPr>
          <w:cs/>
        </w:rPr>
        <w:t>อำเภอ</w:t>
      </w:r>
      <w:r w:rsidRPr="005906C5">
        <w:rPr>
          <w:cs/>
          <w:lang w:bidi="ar-SA"/>
        </w:rPr>
        <w:t>/</w:t>
      </w:r>
      <w:r w:rsidRPr="005906C5">
        <w:rPr>
          <w:cs/>
        </w:rPr>
        <w:t>เขต</w:t>
      </w:r>
      <w:r w:rsidRPr="005906C5">
        <w:rPr>
          <w:cs/>
          <w:lang w:bidi="ar-SA"/>
        </w:rPr>
        <w:t>.........</w:t>
      </w:r>
      <w:r w:rsidRPr="005906C5">
        <w:rPr>
          <w:lang w:bidi="ar-SA"/>
        </w:rPr>
        <w:t>......</w:t>
      </w:r>
      <w:r w:rsidRPr="005906C5">
        <w:rPr>
          <w:cs/>
          <w:lang w:bidi="ar-SA"/>
        </w:rPr>
        <w:t>.......</w:t>
      </w:r>
      <w:r w:rsidRPr="005906C5">
        <w:rPr>
          <w:cs/>
        </w:rPr>
        <w:t>จังหวัด</w:t>
      </w:r>
      <w:r w:rsidRPr="005906C5">
        <w:rPr>
          <w:cs/>
          <w:lang w:bidi="ar-SA"/>
        </w:rPr>
        <w:t>............</w:t>
      </w:r>
      <w:r w:rsidRPr="005906C5">
        <w:rPr>
          <w:lang w:bidi="ar-SA"/>
        </w:rPr>
        <w:t>.........</w:t>
      </w:r>
      <w:r w:rsidRPr="005906C5">
        <w:rPr>
          <w:cs/>
          <w:lang w:bidi="ar-SA"/>
        </w:rPr>
        <w:t>..</w:t>
      </w:r>
      <w:r w:rsidRPr="005906C5">
        <w:t>.....</w:t>
      </w:r>
      <w:r w:rsidRPr="005906C5">
        <w:rPr>
          <w:cs/>
        </w:rPr>
        <w:t>โดย</w:t>
      </w:r>
      <w:r w:rsidRPr="005906C5">
        <w:rPr>
          <w:cs/>
          <w:lang w:bidi="ar-SA"/>
        </w:rPr>
        <w:t>........</w:t>
      </w:r>
      <w:r w:rsidRPr="005906C5">
        <w:t>………</w:t>
      </w:r>
      <w:r w:rsidRPr="005906C5">
        <w:rPr>
          <w:rFonts w:hint="cs"/>
          <w:i/>
          <w:iCs/>
          <w:cs/>
        </w:rPr>
        <w:t>(ผู้มีอำนาจกระทำการแทนนิติบุคคล)</w:t>
      </w:r>
      <w:r w:rsidRPr="005906C5">
        <w:rPr>
          <w:lang w:bidi="ar-SA"/>
        </w:rPr>
        <w:t>...............</w:t>
      </w:r>
      <w:r w:rsidRPr="005906C5">
        <w:rPr>
          <w:cs/>
          <w:lang w:bidi="ar-SA"/>
        </w:rPr>
        <w:t>.....</w:t>
      </w:r>
      <w:r w:rsidRPr="005906C5">
        <w:rPr>
          <w:cs/>
        </w:rPr>
        <w:t>ผู้มีอำนาจลงนามผูกพันธนาคาร</w:t>
      </w:r>
      <w:r w:rsidRPr="005906C5">
        <w:rPr>
          <w:cs/>
          <w:lang w:bidi="ar-SA"/>
        </w:rPr>
        <w:t xml:space="preserve"> </w:t>
      </w:r>
      <w:r w:rsidRPr="005906C5">
        <w:rPr>
          <w:cs/>
        </w:rPr>
        <w:t>ขอทำหนังสือค้ำประกันฉบับนี้ให้ไว้ต่อ</w:t>
      </w:r>
      <w:r w:rsidRPr="005906C5">
        <w:rPr>
          <w:rFonts w:hint="cs"/>
          <w:cs/>
        </w:rPr>
        <w:t>สำนักงานปรมาณูเพื่อสันติ (</w:t>
      </w:r>
      <w:proofErr w:type="spellStart"/>
      <w:r w:rsidRPr="005906C5">
        <w:rPr>
          <w:rFonts w:hint="cs"/>
          <w:cs/>
        </w:rPr>
        <w:t>ปส</w:t>
      </w:r>
      <w:proofErr w:type="spellEnd"/>
      <w:r w:rsidRPr="005906C5">
        <w:t>.</w:t>
      </w:r>
      <w:r w:rsidRPr="005906C5">
        <w:rPr>
          <w:rFonts w:hint="cs"/>
          <w:cs/>
        </w:rPr>
        <w:t>)</w:t>
      </w:r>
      <w:r w:rsidRPr="005906C5">
        <w:rPr>
          <w:rFonts w:hint="cs"/>
          <w:cs/>
          <w:lang w:bidi="ar-SA"/>
        </w:rPr>
        <w:t xml:space="preserve"> </w:t>
      </w:r>
      <w:r w:rsidRPr="005906C5">
        <w:rPr>
          <w:cs/>
        </w:rPr>
        <w:t>ดังมีข้อความต่อไปนี้</w:t>
      </w:r>
      <w:r w:rsidRPr="005906C5">
        <w:t xml:space="preserve"> </w:t>
      </w:r>
    </w:p>
    <w:p w:rsidR="005906C5" w:rsidRPr="005906C5" w:rsidRDefault="005906C5" w:rsidP="005906C5">
      <w:pPr>
        <w:spacing w:after="0" w:line="240" w:lineRule="auto"/>
        <w:ind w:firstLine="720"/>
        <w:jc w:val="thaiDistribute"/>
        <w:rPr>
          <w:cs/>
        </w:rPr>
      </w:pPr>
      <w:r w:rsidRPr="005906C5">
        <w:rPr>
          <w:rFonts w:hint="cs"/>
          <w:cs/>
        </w:rPr>
        <w:t>๑</w:t>
      </w:r>
      <w:r w:rsidRPr="005906C5">
        <w:t xml:space="preserve">. </w:t>
      </w:r>
      <w:r w:rsidRPr="005906C5">
        <w:rPr>
          <w:cs/>
        </w:rPr>
        <w:t>ตามที่</w:t>
      </w:r>
      <w:r w:rsidRPr="005906C5">
        <w:rPr>
          <w:cs/>
          <w:lang w:bidi="ar-SA"/>
        </w:rPr>
        <w:t>.....</w:t>
      </w:r>
      <w:r w:rsidRPr="005906C5">
        <w:rPr>
          <w:lang w:bidi="ar-SA"/>
        </w:rPr>
        <w:t>.....</w:t>
      </w:r>
      <w:r w:rsidRPr="005906C5">
        <w:rPr>
          <w:cs/>
          <w:lang w:bidi="ar-SA"/>
        </w:rPr>
        <w:t>.....</w:t>
      </w:r>
      <w:r w:rsidRPr="005906C5">
        <w:rPr>
          <w:i/>
          <w:iCs/>
          <w:cs/>
          <w:lang w:bidi="ar-SA"/>
        </w:rPr>
        <w:t>(</w:t>
      </w:r>
      <w:r w:rsidRPr="005906C5">
        <w:rPr>
          <w:i/>
          <w:iCs/>
          <w:cs/>
        </w:rPr>
        <w:t>ชื่อผู้</w:t>
      </w:r>
      <w:r w:rsidRPr="005906C5">
        <w:rPr>
          <w:rFonts w:hint="cs"/>
          <w:i/>
          <w:iCs/>
          <w:cs/>
        </w:rPr>
        <w:t>วางหลักประกัน</w:t>
      </w:r>
      <w:r w:rsidRPr="005906C5">
        <w:rPr>
          <w:i/>
          <w:iCs/>
          <w:cs/>
          <w:lang w:bidi="ar-SA"/>
        </w:rPr>
        <w:t>)</w:t>
      </w:r>
      <w:r w:rsidRPr="005906C5">
        <w:rPr>
          <w:rFonts w:hint="cs"/>
          <w:lang w:bidi="ar-SA"/>
        </w:rPr>
        <w:t>…</w:t>
      </w:r>
      <w:r w:rsidRPr="005906C5">
        <w:rPr>
          <w:lang w:bidi="ar-SA"/>
        </w:rPr>
        <w:t>...</w:t>
      </w:r>
      <w:r w:rsidRPr="005906C5">
        <w:rPr>
          <w:cs/>
          <w:lang w:bidi="ar-SA"/>
        </w:rPr>
        <w:t>.........</w:t>
      </w:r>
      <w:r w:rsidRPr="005906C5">
        <w:rPr>
          <w:rFonts w:hint="cs"/>
          <w:cs/>
        </w:rPr>
        <w:t>ซึ่งต่อไปนี้เรียกว่า “ผู้รับใบอนุญาต” เป็นผู้รับใบอนุญาต</w:t>
      </w:r>
      <w:r w:rsidRPr="005906C5">
        <w:t>…………..……</w:t>
      </w:r>
      <w:r w:rsidRPr="005906C5">
        <w:rPr>
          <w:i/>
          <w:iCs/>
        </w:rPr>
        <w:t>(</w:t>
      </w:r>
      <w:r w:rsidRPr="005906C5">
        <w:rPr>
          <w:rFonts w:hint="cs"/>
          <w:i/>
          <w:iCs/>
          <w:cs/>
        </w:rPr>
        <w:t>ชื่อใบอนุญาต</w:t>
      </w:r>
      <w:r w:rsidRPr="005906C5">
        <w:rPr>
          <w:i/>
          <w:iCs/>
        </w:rPr>
        <w:t>)</w:t>
      </w:r>
      <w:r w:rsidRPr="005906C5">
        <w:t>…………………...</w:t>
      </w:r>
      <w:r w:rsidRPr="005906C5">
        <w:rPr>
          <w:rFonts w:hint="cs"/>
          <w:cs/>
        </w:rPr>
        <w:t>เลขที่</w:t>
      </w:r>
      <w:r w:rsidRPr="005906C5">
        <w:t>………….</w:t>
      </w:r>
      <w:r w:rsidRPr="005906C5">
        <w:rPr>
          <w:rFonts w:hint="cs"/>
          <w:i/>
          <w:iCs/>
          <w:cs/>
        </w:rPr>
        <w:t>(เลขที่ใบอนุญาต)</w:t>
      </w:r>
      <w:r w:rsidRPr="005906C5">
        <w:t>………….</w:t>
      </w:r>
      <w:r w:rsidRPr="005906C5">
        <w:rPr>
          <w:rFonts w:hint="cs"/>
          <w:cs/>
        </w:rPr>
        <w:t>อนุญาตตั้งแต่วันที่</w:t>
      </w:r>
      <w:r w:rsidRPr="005906C5">
        <w:t>……………………….……..</w:t>
      </w:r>
      <w:r w:rsidRPr="005906C5">
        <w:rPr>
          <w:rFonts w:hint="cs"/>
          <w:cs/>
        </w:rPr>
        <w:t>ถึงวันที่</w:t>
      </w:r>
      <w:r w:rsidRPr="005906C5">
        <w:t>……………………….……</w:t>
      </w:r>
      <w:r w:rsidRPr="005906C5">
        <w:rPr>
          <w:rFonts w:hint="cs"/>
          <w:cs/>
        </w:rPr>
        <w:t>มีหน้าที่วางหลักประกันตั้งแต่ได้รับใบอนุญาต</w:t>
      </w:r>
      <w:r w:rsidRPr="005906C5">
        <w:rPr>
          <w:cs/>
        </w:rPr>
        <w:br/>
      </w:r>
      <w:r w:rsidRPr="005906C5">
        <w:rPr>
          <w:rFonts w:hint="cs"/>
          <w:cs/>
        </w:rPr>
        <w:t>ตามพระราชบัญญัติพลังงานนิวเคลียร์เพื่อสันติ พ</w:t>
      </w:r>
      <w:r w:rsidRPr="005906C5">
        <w:t>.</w:t>
      </w:r>
      <w:r w:rsidRPr="005906C5">
        <w:rPr>
          <w:rFonts w:hint="cs"/>
          <w:cs/>
        </w:rPr>
        <w:t>ศ</w:t>
      </w:r>
      <w:r w:rsidRPr="005906C5">
        <w:t xml:space="preserve">. </w:t>
      </w:r>
      <w:r w:rsidRPr="005906C5">
        <w:rPr>
          <w:rFonts w:hint="cs"/>
          <w:cs/>
        </w:rPr>
        <w:t xml:space="preserve">๒๕๕๙ เพื่อเป็นหลักประกันในการจัดการกากกัมมันตรังสีและในการเข้าดำเนินการของพนักงานเจ้าหน้าที่ตามมาตรา ๑๐๔ ซึ่งผู้รับใบอนุญาตต้องวางหลักประกันตามวัตถุประสงค์ดังกล่าวต่อ </w:t>
      </w:r>
      <w:proofErr w:type="spellStart"/>
      <w:r w:rsidRPr="005906C5">
        <w:rPr>
          <w:rFonts w:hint="cs"/>
          <w:cs/>
        </w:rPr>
        <w:t>ปส</w:t>
      </w:r>
      <w:proofErr w:type="spellEnd"/>
      <w:r w:rsidRPr="005906C5">
        <w:t xml:space="preserve">. </w:t>
      </w:r>
      <w:r w:rsidRPr="005906C5">
        <w:rPr>
          <w:rFonts w:hint="cs"/>
          <w:cs/>
        </w:rPr>
        <w:t>เป็นจำนวนเงิน</w:t>
      </w:r>
      <w:r w:rsidRPr="005906C5">
        <w:t>………</w:t>
      </w:r>
      <w:r w:rsidRPr="005906C5">
        <w:rPr>
          <w:rFonts w:hint="cs"/>
          <w:i/>
          <w:iCs/>
          <w:cs/>
        </w:rPr>
        <w:t>(จำนวนหลักประกัน)</w:t>
      </w:r>
      <w:r w:rsidRPr="005906C5">
        <w:t>…………</w:t>
      </w:r>
      <w:r w:rsidRPr="005906C5">
        <w:rPr>
          <w:rFonts w:hint="cs"/>
          <w:cs/>
        </w:rPr>
        <w:t>บาท (</w:t>
      </w:r>
      <w:r w:rsidRPr="005906C5">
        <w:t>….……</w:t>
      </w:r>
      <w:r w:rsidRPr="005906C5">
        <w:rPr>
          <w:rFonts w:hint="cs"/>
          <w:i/>
          <w:iCs/>
          <w:cs/>
        </w:rPr>
        <w:t>(จำนวนหลักประกันเป็นตัวอักษร)</w:t>
      </w:r>
      <w:r w:rsidRPr="005906C5">
        <w:t>………..</w:t>
      </w:r>
      <w:r w:rsidRPr="005906C5">
        <w:rPr>
          <w:rFonts w:hint="cs"/>
          <w:cs/>
        </w:rPr>
        <w:t xml:space="preserve">) นั้น </w:t>
      </w:r>
    </w:p>
    <w:p w:rsidR="005906C5" w:rsidRPr="005906C5" w:rsidRDefault="005906C5" w:rsidP="005906C5">
      <w:pPr>
        <w:spacing w:after="0" w:line="240" w:lineRule="auto"/>
        <w:ind w:firstLine="720"/>
        <w:jc w:val="thaiDistribute"/>
        <w:rPr>
          <w:strike/>
        </w:rPr>
      </w:pPr>
      <w:r w:rsidRPr="005906C5">
        <w:rPr>
          <w:rFonts w:hint="cs"/>
          <w:cs/>
        </w:rPr>
        <w:t xml:space="preserve">ข้าพเจ้ายินยอมผูกพันตนโดยไม่มีเงื่อนไขที่จะค้ำประกันผู้รับใบอนุญาต ตามสิทธิเรียกร้องของ </w:t>
      </w:r>
      <w:proofErr w:type="spellStart"/>
      <w:r w:rsidRPr="005906C5">
        <w:rPr>
          <w:rFonts w:hint="cs"/>
          <w:cs/>
        </w:rPr>
        <w:t>ปส</w:t>
      </w:r>
      <w:proofErr w:type="spellEnd"/>
      <w:r w:rsidRPr="005906C5">
        <w:t xml:space="preserve">. </w:t>
      </w:r>
      <w:r w:rsidRPr="005906C5">
        <w:rPr>
          <w:rFonts w:hint="cs"/>
          <w:cs/>
        </w:rPr>
        <w:t>จำนวนไม่เกิน</w:t>
      </w:r>
      <w:r w:rsidRPr="005906C5">
        <w:t>…………</w:t>
      </w:r>
      <w:r w:rsidRPr="005906C5">
        <w:rPr>
          <w:rFonts w:hint="cs"/>
          <w:i/>
          <w:iCs/>
          <w:cs/>
        </w:rPr>
        <w:t>(จำนวนหลักประกัน)</w:t>
      </w:r>
      <w:r w:rsidRPr="005906C5">
        <w:t>……………</w:t>
      </w:r>
      <w:r w:rsidRPr="005906C5">
        <w:rPr>
          <w:rFonts w:hint="cs"/>
          <w:cs/>
        </w:rPr>
        <w:t>บาท (</w:t>
      </w:r>
      <w:r w:rsidRPr="005906C5">
        <w:t>….……</w:t>
      </w:r>
      <w:r w:rsidRPr="005906C5">
        <w:rPr>
          <w:rFonts w:hint="cs"/>
          <w:i/>
          <w:iCs/>
          <w:cs/>
        </w:rPr>
        <w:t>(จำนวนหลักประกันเป็นตัวอักษร)</w:t>
      </w:r>
      <w:r w:rsidRPr="005906C5">
        <w:t>……..</w:t>
      </w:r>
      <w:r w:rsidRPr="005906C5">
        <w:rPr>
          <w:rFonts w:hint="cs"/>
          <w:cs/>
        </w:rPr>
        <w:t xml:space="preserve">) </w:t>
      </w:r>
      <w:r w:rsidRPr="005906C5">
        <w:rPr>
          <w:cs/>
        </w:rPr>
        <w:br/>
      </w:r>
      <w:r w:rsidRPr="005906C5">
        <w:rPr>
          <w:rFonts w:hint="cs"/>
          <w:cs/>
        </w:rPr>
        <w:t xml:space="preserve">ในฐานะลูกหนี้ร่วม ในกรณีผู้รับใบอนุญาตไม่ดำเนินการจัดการกากกัมมันตรังสีและใช้ในการเข้าดำเนินการของพนักงานเจ้าหน้าที่ตามมาตรา ๑๐๔ </w:t>
      </w:r>
    </w:p>
    <w:p w:rsidR="005906C5" w:rsidRPr="005906C5" w:rsidRDefault="005906C5" w:rsidP="005906C5">
      <w:pPr>
        <w:spacing w:after="0" w:line="240" w:lineRule="auto"/>
        <w:ind w:firstLine="720"/>
        <w:jc w:val="thaiDistribute"/>
      </w:pPr>
      <w:r w:rsidRPr="005906C5">
        <w:rPr>
          <w:rFonts w:hint="cs"/>
          <w:cs/>
        </w:rPr>
        <w:t>๒</w:t>
      </w:r>
      <w:r w:rsidRPr="005906C5">
        <w:t xml:space="preserve">. </w:t>
      </w:r>
      <w:r w:rsidRPr="005906C5">
        <w:rPr>
          <w:rFonts w:hint="cs"/>
          <w:cs/>
        </w:rPr>
        <w:t xml:space="preserve">ข้าพเจ้ายอมชำระเงินตามจำนวนเงินค้ำประกันให้แก่ </w:t>
      </w:r>
      <w:proofErr w:type="spellStart"/>
      <w:r w:rsidRPr="005906C5">
        <w:rPr>
          <w:rFonts w:hint="cs"/>
          <w:cs/>
        </w:rPr>
        <w:t>ปส</w:t>
      </w:r>
      <w:proofErr w:type="spellEnd"/>
      <w:r w:rsidRPr="005906C5">
        <w:t xml:space="preserve">. </w:t>
      </w:r>
      <w:r w:rsidRPr="005906C5">
        <w:rPr>
          <w:rFonts w:hint="cs"/>
          <w:cs/>
        </w:rPr>
        <w:t xml:space="preserve">ภายในเจ็ดวันนับแต่ได้รับแจ้งเป็นหนังสือและข้าพเจ้าจะไม่อ้างสิทธิใด ๆ เพื่อโต้แย้งและ </w:t>
      </w:r>
      <w:proofErr w:type="spellStart"/>
      <w:r w:rsidRPr="005906C5">
        <w:rPr>
          <w:rFonts w:hint="cs"/>
          <w:cs/>
        </w:rPr>
        <w:t>ปส</w:t>
      </w:r>
      <w:proofErr w:type="spellEnd"/>
      <w:r w:rsidRPr="005906C5">
        <w:t xml:space="preserve">. </w:t>
      </w:r>
      <w:r w:rsidRPr="005906C5">
        <w:rPr>
          <w:rFonts w:hint="cs"/>
          <w:cs/>
        </w:rPr>
        <w:t>ไม่มีหน้าที่ต้องพิสูจน์ถึงการไม่ปฏิบัติตามเงื่อนไขในหนังสือ</w:t>
      </w:r>
      <w:r w:rsidRPr="005906C5">
        <w:br/>
      </w:r>
      <w:r w:rsidRPr="005906C5">
        <w:rPr>
          <w:rFonts w:hint="cs"/>
          <w:cs/>
        </w:rPr>
        <w:t>ค้ำประกันนี้ของผู้รับใบอนุญาตแต่อย่างใด</w:t>
      </w:r>
    </w:p>
    <w:p w:rsidR="005906C5" w:rsidRPr="005906C5" w:rsidRDefault="005906C5" w:rsidP="005906C5">
      <w:pPr>
        <w:spacing w:after="0" w:line="240" w:lineRule="auto"/>
        <w:ind w:firstLine="720"/>
        <w:jc w:val="thaiDistribute"/>
      </w:pPr>
      <w:r w:rsidRPr="005906C5">
        <w:rPr>
          <w:rFonts w:hint="cs"/>
          <w:cs/>
        </w:rPr>
        <w:t>๓</w:t>
      </w:r>
      <w:r w:rsidRPr="005906C5">
        <w:t xml:space="preserve">. </w:t>
      </w:r>
      <w:r w:rsidRPr="005906C5">
        <w:rPr>
          <w:cs/>
        </w:rPr>
        <w:t>หนังสือค้ำประกันนี้มีผลใช้บังคับตั้งแต่วันที่</w:t>
      </w:r>
      <w:r w:rsidRPr="005906C5">
        <w:rPr>
          <w:cs/>
          <w:lang w:bidi="ar-SA"/>
        </w:rPr>
        <w:t>......</w:t>
      </w:r>
      <w:r w:rsidRPr="005906C5">
        <w:t>.......</w:t>
      </w:r>
      <w:r w:rsidRPr="005906C5">
        <w:rPr>
          <w:i/>
          <w:iCs/>
        </w:rPr>
        <w:t>.</w:t>
      </w:r>
      <w:r w:rsidRPr="005906C5">
        <w:rPr>
          <w:rFonts w:hint="cs"/>
          <w:i/>
          <w:iCs/>
          <w:cs/>
        </w:rPr>
        <w:t>(วันที่ทำสัญญาค้ำประกัน/วันที่ใบอนุญาตมีผลบังคับใช้)</w:t>
      </w:r>
      <w:r w:rsidRPr="005906C5">
        <w:rPr>
          <w:cs/>
          <w:lang w:bidi="ar-SA"/>
        </w:rPr>
        <w:t>....</w:t>
      </w:r>
      <w:r w:rsidRPr="005906C5">
        <w:t>......</w:t>
      </w:r>
      <w:r w:rsidRPr="005906C5">
        <w:rPr>
          <w:cs/>
          <w:lang w:bidi="ar-SA"/>
        </w:rPr>
        <w:t>...</w:t>
      </w:r>
      <w:r w:rsidRPr="005906C5">
        <w:rPr>
          <w:cs/>
        </w:rPr>
        <w:t>ถึงวันที่</w:t>
      </w:r>
      <w:r w:rsidRPr="005906C5">
        <w:rPr>
          <w:cs/>
          <w:lang w:bidi="ar-SA"/>
        </w:rPr>
        <w:t>......</w:t>
      </w:r>
      <w:r w:rsidRPr="005906C5">
        <w:t>........</w:t>
      </w:r>
      <w:r w:rsidRPr="005906C5">
        <w:rPr>
          <w:rFonts w:hint="cs"/>
          <w:i/>
          <w:iCs/>
          <w:cs/>
        </w:rPr>
        <w:t>(๖ เดือนนับแต่ใบอนุญาตหมดอายุ)</w:t>
      </w:r>
      <w:r w:rsidRPr="005906C5">
        <w:rPr>
          <w:cs/>
          <w:lang w:bidi="ar-SA"/>
        </w:rPr>
        <w:t>....</w:t>
      </w:r>
      <w:r w:rsidRPr="005906C5">
        <w:t>......</w:t>
      </w:r>
      <w:r w:rsidRPr="005906C5">
        <w:rPr>
          <w:cs/>
          <w:lang w:bidi="ar-SA"/>
        </w:rPr>
        <w:t>...</w:t>
      </w:r>
      <w:r w:rsidRPr="005906C5">
        <w:rPr>
          <w:cs/>
        </w:rPr>
        <w:t>และข้าพเจ้าจะไม่เพิกถอน</w:t>
      </w:r>
      <w:r w:rsidRPr="005906C5">
        <w:br/>
      </w:r>
      <w:r w:rsidRPr="005906C5">
        <w:rPr>
          <w:cs/>
        </w:rPr>
        <w:t>การค้ำประกันนี้</w:t>
      </w:r>
      <w:r w:rsidRPr="005906C5">
        <w:rPr>
          <w:rFonts w:hint="cs"/>
          <w:cs/>
        </w:rPr>
        <w:t>ตราบเท่าที่ผู้รับใบอนุญาตยังมีหน้าที่รับผิดชอบตามพระราชบัญญัติพลังงานนิวเคลียร์เพื่อสันติ พ</w:t>
      </w:r>
      <w:r w:rsidRPr="005906C5">
        <w:t>.</w:t>
      </w:r>
      <w:r w:rsidRPr="005906C5">
        <w:rPr>
          <w:rFonts w:hint="cs"/>
          <w:cs/>
        </w:rPr>
        <w:t>ศ</w:t>
      </w:r>
      <w:r w:rsidRPr="005906C5">
        <w:t xml:space="preserve">. </w:t>
      </w:r>
      <w:r w:rsidRPr="005906C5">
        <w:rPr>
          <w:rFonts w:hint="cs"/>
          <w:cs/>
        </w:rPr>
        <w:t>๒๕๕๙</w:t>
      </w:r>
    </w:p>
    <w:p w:rsidR="005906C5" w:rsidRPr="005906C5" w:rsidRDefault="005906C5" w:rsidP="005906C5">
      <w:pPr>
        <w:spacing w:after="0" w:line="240" w:lineRule="auto"/>
        <w:ind w:firstLine="720"/>
        <w:jc w:val="thaiDistribute"/>
        <w:rPr>
          <w:cs/>
        </w:rPr>
      </w:pPr>
      <w:r w:rsidRPr="005906C5">
        <w:rPr>
          <w:rFonts w:hint="cs"/>
          <w:cs/>
        </w:rPr>
        <w:t>๔</w:t>
      </w:r>
      <w:r w:rsidRPr="005906C5">
        <w:t xml:space="preserve">. </w:t>
      </w:r>
      <w:r w:rsidRPr="005906C5">
        <w:rPr>
          <w:rFonts w:hint="cs"/>
          <w:cs/>
        </w:rPr>
        <w:t xml:space="preserve">ข้าพเจ้าตกลงยินยอมให้ </w:t>
      </w:r>
      <w:proofErr w:type="spellStart"/>
      <w:r w:rsidRPr="005906C5">
        <w:rPr>
          <w:rFonts w:hint="cs"/>
          <w:cs/>
        </w:rPr>
        <w:t>ปส</w:t>
      </w:r>
      <w:proofErr w:type="spellEnd"/>
      <w:r w:rsidRPr="005906C5">
        <w:t>.</w:t>
      </w:r>
      <w:r w:rsidRPr="005906C5">
        <w:rPr>
          <w:rFonts w:hint="cs"/>
          <w:cs/>
        </w:rPr>
        <w:t xml:space="preserve"> ผ่อนเวลาในการชำระหนี้ให้แก่ผู้รับใบอนุญาตได้ โดยให้ถือว่าข้าพเจ้าได้ตกลงยินยอมด้วยในการผ่อนเวลานั้นแล้ว</w:t>
      </w:r>
    </w:p>
    <w:p w:rsidR="005906C5" w:rsidRPr="005906C5" w:rsidRDefault="005906C5" w:rsidP="005906C5">
      <w:pPr>
        <w:spacing w:after="0" w:line="240" w:lineRule="auto"/>
        <w:ind w:firstLine="720"/>
        <w:jc w:val="thaiDistribute"/>
      </w:pPr>
      <w:r w:rsidRPr="005906C5">
        <w:rPr>
          <w:cs/>
        </w:rPr>
        <w:t>ข้าพเจ้าได้ลงนามและประทับตราไว้ต่อหน้าพยานเป็นสำคัญ</w:t>
      </w:r>
      <w:r w:rsidRPr="005906C5">
        <w:t xml:space="preserve"> </w:t>
      </w:r>
    </w:p>
    <w:p w:rsidR="005906C5" w:rsidRPr="005906C5" w:rsidRDefault="005906C5" w:rsidP="005906C5">
      <w:pPr>
        <w:spacing w:after="0" w:line="240" w:lineRule="auto"/>
        <w:ind w:firstLine="720"/>
        <w:jc w:val="thaiDistribute"/>
      </w:pPr>
    </w:p>
    <w:p w:rsidR="005906C5" w:rsidRPr="005906C5" w:rsidRDefault="005906C5" w:rsidP="005906C5">
      <w:pPr>
        <w:tabs>
          <w:tab w:val="center" w:pos="5103"/>
        </w:tabs>
        <w:spacing w:before="120" w:after="120" w:line="240" w:lineRule="auto"/>
        <w:ind w:firstLine="720"/>
        <w:jc w:val="thaiDistribute"/>
      </w:pPr>
      <w:r w:rsidRPr="005906C5">
        <w:rPr>
          <w:cs/>
        </w:rPr>
        <w:tab/>
        <w:t>ลงชื่อ</w:t>
      </w:r>
      <w:r w:rsidRPr="005906C5">
        <w:rPr>
          <w:cs/>
          <w:lang w:bidi="ar-SA"/>
        </w:rPr>
        <w:t>......................................................</w:t>
      </w:r>
      <w:r w:rsidRPr="005906C5">
        <w:rPr>
          <w:cs/>
        </w:rPr>
        <w:t>ผู้ค้ำประกัน</w:t>
      </w:r>
      <w:r w:rsidRPr="005906C5">
        <w:t xml:space="preserve"> </w:t>
      </w:r>
    </w:p>
    <w:p w:rsidR="005906C5" w:rsidRPr="005906C5" w:rsidRDefault="005906C5" w:rsidP="005906C5">
      <w:pPr>
        <w:tabs>
          <w:tab w:val="center" w:pos="4820"/>
        </w:tabs>
        <w:spacing w:before="120" w:after="120" w:line="240" w:lineRule="auto"/>
        <w:ind w:firstLine="720"/>
        <w:jc w:val="thaiDistribute"/>
      </w:pPr>
      <w:r w:rsidRPr="005906C5">
        <w:rPr>
          <w:cs/>
        </w:rPr>
        <w:tab/>
      </w:r>
      <w:r w:rsidRPr="005906C5">
        <w:t>(....................................................)</w:t>
      </w:r>
    </w:p>
    <w:p w:rsidR="005906C5" w:rsidRPr="005906C5" w:rsidRDefault="005906C5" w:rsidP="005906C5">
      <w:pPr>
        <w:tabs>
          <w:tab w:val="center" w:pos="4678"/>
        </w:tabs>
        <w:spacing w:before="120" w:after="120" w:line="240" w:lineRule="auto"/>
        <w:ind w:firstLine="720"/>
        <w:jc w:val="thaiDistribute"/>
      </w:pPr>
      <w:r w:rsidRPr="005906C5">
        <w:rPr>
          <w:cs/>
        </w:rPr>
        <w:tab/>
        <w:t>ตำแหน่ง</w:t>
      </w:r>
      <w:r w:rsidRPr="005906C5">
        <w:rPr>
          <w:cs/>
          <w:lang w:bidi="ar-SA"/>
        </w:rPr>
        <w:t>........................................................</w:t>
      </w:r>
      <w:r w:rsidRPr="005906C5">
        <w:t xml:space="preserve"> </w:t>
      </w:r>
    </w:p>
    <w:p w:rsidR="005906C5" w:rsidRPr="005906C5" w:rsidRDefault="005906C5" w:rsidP="005906C5">
      <w:pPr>
        <w:tabs>
          <w:tab w:val="center" w:pos="4820"/>
        </w:tabs>
        <w:spacing w:before="120" w:after="120" w:line="240" w:lineRule="auto"/>
        <w:ind w:firstLine="720"/>
        <w:jc w:val="thaiDistribute"/>
      </w:pPr>
      <w:r w:rsidRPr="005906C5">
        <w:rPr>
          <w:cs/>
        </w:rPr>
        <w:tab/>
        <w:t>ลงชื่อ</w:t>
      </w:r>
      <w:r w:rsidRPr="005906C5">
        <w:rPr>
          <w:cs/>
          <w:lang w:bidi="ar-SA"/>
        </w:rPr>
        <w:t>...................................................</w:t>
      </w:r>
      <w:r w:rsidRPr="005906C5">
        <w:rPr>
          <w:cs/>
        </w:rPr>
        <w:t>พยาน</w:t>
      </w:r>
    </w:p>
    <w:p w:rsidR="005906C5" w:rsidRPr="005906C5" w:rsidRDefault="005906C5" w:rsidP="005906C5">
      <w:pPr>
        <w:tabs>
          <w:tab w:val="center" w:pos="4820"/>
        </w:tabs>
        <w:spacing w:before="120" w:after="120" w:line="240" w:lineRule="auto"/>
        <w:ind w:firstLine="720"/>
        <w:jc w:val="thaiDistribute"/>
      </w:pPr>
      <w:r w:rsidRPr="005906C5">
        <w:rPr>
          <w:cs/>
        </w:rPr>
        <w:tab/>
      </w:r>
      <w:r w:rsidRPr="005906C5">
        <w:t>(..................................................)</w:t>
      </w:r>
    </w:p>
    <w:p w:rsidR="005906C5" w:rsidRPr="005906C5" w:rsidRDefault="005906C5" w:rsidP="005906C5">
      <w:pPr>
        <w:tabs>
          <w:tab w:val="center" w:pos="4820"/>
        </w:tabs>
        <w:spacing w:before="120" w:after="120" w:line="240" w:lineRule="auto"/>
        <w:ind w:firstLine="720"/>
        <w:jc w:val="thaiDistribute"/>
      </w:pPr>
      <w:r w:rsidRPr="005906C5">
        <w:rPr>
          <w:cs/>
        </w:rPr>
        <w:tab/>
        <w:t>ลงชื่อ</w:t>
      </w:r>
      <w:r w:rsidRPr="005906C5">
        <w:rPr>
          <w:cs/>
          <w:lang w:bidi="ar-SA"/>
        </w:rPr>
        <w:t>...................................................</w:t>
      </w:r>
      <w:r w:rsidRPr="005906C5">
        <w:rPr>
          <w:cs/>
        </w:rPr>
        <w:t>พยาน</w:t>
      </w:r>
      <w:r w:rsidRPr="005906C5">
        <w:t xml:space="preserve"> </w:t>
      </w:r>
    </w:p>
    <w:p w:rsidR="005906C5" w:rsidRPr="005906C5" w:rsidRDefault="005906C5" w:rsidP="005906C5">
      <w:pPr>
        <w:tabs>
          <w:tab w:val="center" w:pos="4820"/>
        </w:tabs>
        <w:spacing w:before="120" w:after="120" w:line="240" w:lineRule="auto"/>
        <w:ind w:firstLine="720"/>
        <w:jc w:val="thaiDistribute"/>
      </w:pPr>
      <w:r w:rsidRPr="005906C5">
        <w:rPr>
          <w:cs/>
        </w:rPr>
        <w:tab/>
      </w:r>
      <w:r w:rsidRPr="005906C5">
        <w:t>(..................................................)</w:t>
      </w:r>
    </w:p>
    <w:bookmarkEnd w:id="0"/>
    <w:p w:rsidR="005906C5" w:rsidRPr="005906C5" w:rsidRDefault="005906C5" w:rsidP="005906C5">
      <w:pPr>
        <w:rPr>
          <w:rFonts w:asciiTheme="minorHAnsi" w:hAnsiTheme="minorHAnsi"/>
          <w:lang w:bidi="ar-SA"/>
        </w:rPr>
        <w:sectPr w:rsidR="005906C5" w:rsidRPr="005906C5" w:rsidSect="005906C5">
          <w:pgSz w:w="11906" w:h="16838" w:code="9"/>
          <w:pgMar w:top="851" w:right="1134" w:bottom="851" w:left="1701" w:header="720" w:footer="720" w:gutter="0"/>
          <w:cols w:space="720"/>
          <w:docGrid w:linePitch="435"/>
        </w:sect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  <w:r w:rsidRPr="005906C5">
        <w:rPr>
          <w:rFonts w:eastAsia="Cordia New"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2AE55" wp14:editId="4396D855">
                <wp:simplePos x="0" y="0"/>
                <wp:positionH relativeFrom="margin">
                  <wp:align>center</wp:align>
                </wp:positionH>
                <wp:positionV relativeFrom="paragraph">
                  <wp:posOffset>-157797</wp:posOffset>
                </wp:positionV>
                <wp:extent cx="5505450" cy="547688"/>
                <wp:effectExtent l="0" t="0" r="19050" b="24130"/>
                <wp:wrapNone/>
                <wp:docPr id="1068449027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5476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BD911C" id="สี่เหลี่ยมผืนผ้า 6" o:spid="_x0000_s1026" style="position:absolute;margin-left:0;margin-top:-12.4pt;width:433.5pt;height:43.1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5906C5">
        <w:rPr>
          <w:rFonts w:hint="cs"/>
          <w:b/>
          <w:bCs/>
          <w:snapToGrid w:val="0"/>
          <w:cs/>
          <w:lang w:eastAsia="th-TH"/>
        </w:rPr>
        <w:t xml:space="preserve">ตัวอย่างตั๋วสัญญาใช้เงิน </w:t>
      </w:r>
      <w:r w:rsidRPr="005906C5">
        <w:rPr>
          <w:rFonts w:hint="cs"/>
          <w:b/>
          <w:bCs/>
          <w:cs/>
        </w:rPr>
        <w:t>กรณีวัสดุกัมมันตรังสี เครื่องกำเนิดรังสี และวัสดุนิวเคลียร์</w:t>
      </w:r>
    </w:p>
    <w:p w:rsidR="005906C5" w:rsidRPr="005906C5" w:rsidRDefault="005906C5" w:rsidP="005906C5">
      <w:pPr>
        <w:spacing w:after="0" w:line="240" w:lineRule="auto"/>
        <w:rPr>
          <w:b/>
          <w:bCs/>
          <w:snapToGrid w:val="0"/>
          <w:lang w:eastAsia="th-TH"/>
        </w:r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  <w:snapToGrid w:val="0"/>
          <w:lang w:eastAsia="th-TH"/>
        </w:r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  <w:snapToGrid w:val="0"/>
          <w:lang w:eastAsia="th-TH"/>
        </w:rPr>
      </w:pPr>
      <w:r w:rsidRPr="005906C5">
        <w:rPr>
          <w:rFonts w:hint="cs"/>
          <w:b/>
          <w:bCs/>
          <w:snapToGrid w:val="0"/>
          <w:cs/>
          <w:lang w:eastAsia="th-TH"/>
        </w:rPr>
        <w:t>ตั๋วสัญญาใช้เงิน</w:t>
      </w:r>
    </w:p>
    <w:p w:rsidR="005906C5" w:rsidRPr="005906C5" w:rsidRDefault="005906C5" w:rsidP="005906C5">
      <w:pPr>
        <w:spacing w:after="0" w:line="240" w:lineRule="auto"/>
        <w:jc w:val="center"/>
        <w:rPr>
          <w:snapToGrid w:val="0"/>
          <w:lang w:eastAsia="th-TH"/>
        </w:rPr>
      </w:pPr>
    </w:p>
    <w:p w:rsidR="005906C5" w:rsidRPr="005906C5" w:rsidRDefault="005906C5" w:rsidP="005906C5">
      <w:pPr>
        <w:tabs>
          <w:tab w:val="right" w:pos="9498"/>
        </w:tabs>
        <w:spacing w:after="0" w:line="240" w:lineRule="auto"/>
      </w:pPr>
      <w:r w:rsidRPr="005906C5">
        <w:rPr>
          <w:rFonts w:hint="cs"/>
          <w:b/>
          <w:bCs/>
          <w:cs/>
        </w:rPr>
        <w:t>“ไม่จำต้องคัดค้าน”</w:t>
      </w:r>
      <w:r w:rsidRPr="005906C5">
        <w:rPr>
          <w:cs/>
        </w:rPr>
        <w:tab/>
      </w:r>
      <w:r w:rsidRPr="005906C5">
        <w:rPr>
          <w:rFonts w:hint="cs"/>
          <w:cs/>
        </w:rPr>
        <w:t>ทำที่</w:t>
      </w:r>
      <w:r w:rsidRPr="005906C5">
        <w:t>……………………………………………</w:t>
      </w:r>
    </w:p>
    <w:p w:rsidR="005906C5" w:rsidRPr="005906C5" w:rsidRDefault="005906C5" w:rsidP="005906C5">
      <w:pPr>
        <w:tabs>
          <w:tab w:val="right" w:pos="9498"/>
        </w:tabs>
        <w:spacing w:after="0" w:line="240" w:lineRule="auto"/>
      </w:pPr>
      <w:r w:rsidRPr="005906C5">
        <w:rPr>
          <w:cs/>
        </w:rPr>
        <w:tab/>
      </w:r>
      <w:r w:rsidRPr="005906C5">
        <w:t>…………………………………………………</w:t>
      </w:r>
    </w:p>
    <w:p w:rsidR="005906C5" w:rsidRPr="005906C5" w:rsidRDefault="005906C5" w:rsidP="005906C5">
      <w:pPr>
        <w:tabs>
          <w:tab w:val="right" w:pos="9498"/>
        </w:tabs>
        <w:spacing w:after="0" w:line="240" w:lineRule="auto"/>
      </w:pPr>
    </w:p>
    <w:p w:rsidR="005906C5" w:rsidRPr="005906C5" w:rsidRDefault="005906C5" w:rsidP="005906C5">
      <w:pPr>
        <w:tabs>
          <w:tab w:val="right" w:pos="9498"/>
        </w:tabs>
        <w:spacing w:after="0" w:line="240" w:lineRule="auto"/>
      </w:pPr>
      <w:r w:rsidRPr="005906C5">
        <w:rPr>
          <w:rFonts w:hint="cs"/>
          <w:cs/>
        </w:rPr>
        <w:t>เลขที่</w:t>
      </w:r>
      <w:r w:rsidRPr="005906C5">
        <w:t>…………………………</w:t>
      </w:r>
      <w:r w:rsidRPr="005906C5">
        <w:tab/>
      </w:r>
      <w:r w:rsidRPr="005906C5">
        <w:rPr>
          <w:rFonts w:hint="cs"/>
          <w:cs/>
        </w:rPr>
        <w:t>วันที่ออกตั๋ว</w:t>
      </w:r>
      <w:r w:rsidRPr="005906C5">
        <w:t>……………………………………………………………</w:t>
      </w:r>
    </w:p>
    <w:p w:rsidR="005906C5" w:rsidRPr="005906C5" w:rsidRDefault="005906C5" w:rsidP="005906C5">
      <w:pPr>
        <w:tabs>
          <w:tab w:val="right" w:pos="9498"/>
        </w:tabs>
        <w:spacing w:after="0" w:line="240" w:lineRule="auto"/>
        <w:rPr>
          <w:b/>
          <w:bCs/>
        </w:rPr>
      </w:pPr>
    </w:p>
    <w:p w:rsidR="005906C5" w:rsidRPr="005906C5" w:rsidRDefault="005906C5" w:rsidP="005906C5">
      <w:pPr>
        <w:spacing w:after="0" w:line="240" w:lineRule="auto"/>
        <w:ind w:firstLine="720"/>
        <w:jc w:val="thaiDistribute"/>
        <w:rPr>
          <w:cs/>
        </w:rPr>
      </w:pPr>
      <w:r w:rsidRPr="005906C5">
        <w:rPr>
          <w:b/>
          <w:bCs/>
          <w:cs/>
        </w:rPr>
        <w:tab/>
      </w:r>
      <w:r w:rsidRPr="005906C5">
        <w:rPr>
          <w:rFonts w:hint="cs"/>
          <w:cs/>
        </w:rPr>
        <w:t>ข้าพเจ้า</w:t>
      </w:r>
      <w:r w:rsidRPr="005906C5">
        <w:t>……………..……</w:t>
      </w:r>
      <w:r w:rsidRPr="005906C5">
        <w:rPr>
          <w:rFonts w:hint="cs"/>
          <w:i/>
          <w:iCs/>
          <w:cs/>
        </w:rPr>
        <w:t>(ชื่อนิติบุคคล</w:t>
      </w:r>
      <w:r w:rsidRPr="005906C5">
        <w:rPr>
          <w:i/>
          <w:iCs/>
          <w:snapToGrid w:val="0"/>
          <w:cs/>
          <w:lang w:eastAsia="th-TH"/>
        </w:rPr>
        <w:t>ผู้รับใบอนุญาต</w:t>
      </w:r>
      <w:r w:rsidRPr="005906C5">
        <w:rPr>
          <w:rFonts w:hint="cs"/>
          <w:i/>
          <w:iCs/>
          <w:snapToGrid w:val="0"/>
          <w:cs/>
          <w:lang w:eastAsia="th-TH"/>
        </w:rPr>
        <w:t>)</w:t>
      </w:r>
      <w:r w:rsidRPr="005906C5">
        <w:t>……………………</w:t>
      </w:r>
      <w:r w:rsidRPr="005906C5">
        <w:rPr>
          <w:rFonts w:hint="cs"/>
          <w:cs/>
        </w:rPr>
        <w:t>โดย</w:t>
      </w:r>
      <w:r w:rsidRPr="005906C5">
        <w:t>…………</w:t>
      </w:r>
      <w:r w:rsidRPr="005906C5">
        <w:rPr>
          <w:rFonts w:hint="cs"/>
          <w:i/>
          <w:iCs/>
          <w:cs/>
        </w:rPr>
        <w:t>(ผู้มีอำนาจกระทำการแทนนิติบุคคล)</w:t>
      </w:r>
      <w:r w:rsidRPr="005906C5">
        <w:t>………….……………….</w:t>
      </w:r>
      <w:r w:rsidRPr="005906C5">
        <w:rPr>
          <w:rFonts w:hint="cs"/>
          <w:cs/>
        </w:rPr>
        <w:t>ผู้มีอำนาจลงนามผูกพันนิติบุคคลผู้รับใบอนุญาตที่มีหน้าที่</w:t>
      </w:r>
      <w:r w:rsidRPr="005906C5">
        <w:br/>
      </w:r>
      <w:r w:rsidRPr="005906C5">
        <w:rPr>
          <w:rFonts w:hint="cs"/>
          <w:cs/>
        </w:rPr>
        <w:t>วางหลักประกันตั้งแต่ได้รับใบอนุญาตตามพระราชบัญญัติพลังงานนิวเคลียร์เพื่อสันติ พ</w:t>
      </w:r>
      <w:r w:rsidRPr="005906C5">
        <w:t>.</w:t>
      </w:r>
      <w:r w:rsidRPr="005906C5">
        <w:rPr>
          <w:rFonts w:hint="cs"/>
          <w:cs/>
        </w:rPr>
        <w:t>ศ</w:t>
      </w:r>
      <w:r w:rsidRPr="005906C5">
        <w:t xml:space="preserve">. </w:t>
      </w:r>
      <w:r w:rsidRPr="005906C5">
        <w:rPr>
          <w:rFonts w:hint="cs"/>
          <w:cs/>
        </w:rPr>
        <w:t>๒๕๕๙ สัญญา</w:t>
      </w:r>
      <w:r w:rsidRPr="005906C5">
        <w:br/>
      </w:r>
      <w:r w:rsidRPr="005906C5">
        <w:rPr>
          <w:rFonts w:hint="cs"/>
          <w:cs/>
        </w:rPr>
        <w:t>โดยปราศจากเงื่อนไขว่าจะใช้เงินเมื่อทวงถามเป็นจำนวน</w:t>
      </w:r>
      <w:r w:rsidRPr="005906C5">
        <w:t>……………</w:t>
      </w:r>
      <w:r w:rsidRPr="005906C5">
        <w:rPr>
          <w:rFonts w:hint="cs"/>
          <w:i/>
          <w:iCs/>
          <w:cs/>
        </w:rPr>
        <w:t>(จำนวนหลักประกัน)</w:t>
      </w:r>
      <w:r w:rsidRPr="005906C5">
        <w:t>……………</w:t>
      </w:r>
      <w:r w:rsidRPr="005906C5">
        <w:rPr>
          <w:rFonts w:hint="cs"/>
          <w:cs/>
        </w:rPr>
        <w:t xml:space="preserve">บาท </w:t>
      </w:r>
      <w:r w:rsidRPr="005906C5">
        <w:br/>
      </w:r>
      <w:r w:rsidRPr="005906C5">
        <w:rPr>
          <w:rFonts w:hint="cs"/>
          <w:cs/>
        </w:rPr>
        <w:t>(</w:t>
      </w:r>
      <w:r w:rsidRPr="005906C5">
        <w:t>…….……</w:t>
      </w:r>
      <w:r w:rsidRPr="005906C5">
        <w:rPr>
          <w:rFonts w:hint="cs"/>
          <w:i/>
          <w:iCs/>
          <w:cs/>
        </w:rPr>
        <w:t>(จำนวนหลักประกันเป็นตัวอักษร)</w:t>
      </w:r>
      <w:r w:rsidRPr="005906C5">
        <w:t>………..</w:t>
      </w:r>
      <w:r w:rsidRPr="005906C5">
        <w:rPr>
          <w:rFonts w:hint="cs"/>
          <w:cs/>
        </w:rPr>
        <w:t xml:space="preserve">) ให้แก่ สำนักงานปรมาณูเพื่อสันติ โดยมีวัตถุประสงค์เพื่อเป็นหลักประกันในการจัดการกากกัมมันตรังสีและในการเข้าดำเนินการของพนักงานเจ้าหน้าที่ตามมาตรา ๑๐๔ ทั้งนี้ ให้ชำระ ณ สำนักงานปรมาณูเพื่อสันติ เลขที่ ๑๖ ถนนวิภาวดีรังสิต แขวงลาดยาว เขตจตุจักร กรุงเทพฯ </w:t>
      </w: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</w:p>
    <w:p w:rsidR="005906C5" w:rsidRPr="005906C5" w:rsidRDefault="005906C5" w:rsidP="005906C5">
      <w:pPr>
        <w:spacing w:after="0" w:line="240" w:lineRule="auto"/>
        <w:jc w:val="center"/>
      </w:pPr>
      <w:r w:rsidRPr="005906C5">
        <w:rPr>
          <w:rFonts w:hint="cs"/>
          <w:cs/>
        </w:rPr>
        <w:t>ลงชื่อ</w:t>
      </w:r>
      <w:r w:rsidRPr="005906C5">
        <w:t>…………………………………………………</w:t>
      </w:r>
      <w:r w:rsidRPr="005906C5">
        <w:rPr>
          <w:rFonts w:hint="cs"/>
          <w:cs/>
        </w:rPr>
        <w:t>ผู้ออกตั๋ว</w:t>
      </w:r>
    </w:p>
    <w:p w:rsidR="005906C5" w:rsidRPr="005906C5" w:rsidRDefault="005906C5" w:rsidP="005906C5">
      <w:pPr>
        <w:spacing w:before="120" w:after="0" w:line="240" w:lineRule="auto"/>
        <w:jc w:val="center"/>
      </w:pPr>
      <w:r w:rsidRPr="005906C5">
        <w:rPr>
          <w:rFonts w:hint="cs"/>
          <w:cs/>
        </w:rPr>
        <w:t>(</w:t>
      </w:r>
      <w:r w:rsidRPr="005906C5">
        <w:t>…………………………………………………………………..</w:t>
      </w:r>
      <w:r w:rsidRPr="005906C5">
        <w:rPr>
          <w:rFonts w:hint="cs"/>
          <w:cs/>
        </w:rPr>
        <w:t>)</w:t>
      </w:r>
    </w:p>
    <w:p w:rsidR="005906C5" w:rsidRPr="005906C5" w:rsidRDefault="005906C5" w:rsidP="005906C5">
      <w:pPr>
        <w:spacing w:after="0" w:line="240" w:lineRule="auto"/>
        <w:jc w:val="center"/>
      </w:pPr>
      <w:r w:rsidRPr="005906C5">
        <w:rPr>
          <w:rFonts w:hint="cs"/>
          <w:cs/>
        </w:rPr>
        <w:t>ประทับตราไว้เป็นสำคัญ</w:t>
      </w:r>
    </w:p>
    <w:p w:rsidR="005906C5" w:rsidRPr="005906C5" w:rsidRDefault="005906C5" w:rsidP="005906C5">
      <w:pPr>
        <w:spacing w:after="0" w:line="240" w:lineRule="auto"/>
        <w:jc w:val="center"/>
      </w:pPr>
    </w:p>
    <w:p w:rsidR="005906C5" w:rsidRPr="005906C5" w:rsidRDefault="005906C5" w:rsidP="005906C5">
      <w:pPr>
        <w:spacing w:after="0" w:line="240" w:lineRule="auto"/>
        <w:jc w:val="center"/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  <w:r w:rsidRPr="005906C5">
        <w:rPr>
          <w:rFonts w:hint="cs"/>
          <w:b/>
          <w:bCs/>
          <w:cs/>
        </w:rPr>
        <w:t>ใช้ได้เป็นอาว</w:t>
      </w:r>
      <w:proofErr w:type="spellStart"/>
      <w:r w:rsidRPr="005906C5">
        <w:rPr>
          <w:rFonts w:hint="cs"/>
          <w:b/>
          <w:bCs/>
          <w:cs/>
        </w:rPr>
        <w:t>ัล</w:t>
      </w:r>
      <w:proofErr w:type="spellEnd"/>
      <w:r w:rsidRPr="005906C5">
        <w:rPr>
          <w:b/>
          <w:bCs/>
        </w:rPr>
        <w:t xml:space="preserve"> </w:t>
      </w: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  <w:r w:rsidRPr="005906C5">
        <w:rPr>
          <w:rFonts w:hint="cs"/>
          <w:b/>
          <w:bCs/>
          <w:cs/>
        </w:rPr>
        <w:t>(เฉพาะกรณีมูลค่าเกินกว่าห้าล้านบาท)</w:t>
      </w: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</w:rPr>
      </w:pPr>
    </w:p>
    <w:p w:rsidR="005906C5" w:rsidRPr="005906C5" w:rsidRDefault="005906C5" w:rsidP="005906C5">
      <w:pPr>
        <w:spacing w:after="0" w:line="240" w:lineRule="auto"/>
        <w:jc w:val="center"/>
        <w:rPr>
          <w:b/>
          <w:bCs/>
          <w:cs/>
        </w:rPr>
      </w:pPr>
    </w:p>
    <w:p w:rsidR="005906C5" w:rsidRPr="005906C5" w:rsidRDefault="005906C5" w:rsidP="005906C5">
      <w:pPr>
        <w:tabs>
          <w:tab w:val="left" w:pos="4820"/>
          <w:tab w:val="right" w:pos="9498"/>
        </w:tabs>
        <w:spacing w:after="0" w:line="240" w:lineRule="auto"/>
        <w:jc w:val="thaiDistribute"/>
      </w:pPr>
      <w:r w:rsidRPr="005906C5">
        <w:rPr>
          <w:rFonts w:hint="cs"/>
          <w:cs/>
        </w:rPr>
        <w:t>ลงชื่อ</w:t>
      </w:r>
      <w:r w:rsidRPr="005906C5">
        <w:t>…………………………………………………</w:t>
      </w:r>
      <w:r w:rsidRPr="005906C5">
        <w:rPr>
          <w:rFonts w:hint="cs"/>
          <w:cs/>
        </w:rPr>
        <w:t>ผู้รับอาว</w:t>
      </w:r>
      <w:proofErr w:type="spellStart"/>
      <w:r w:rsidRPr="005906C5">
        <w:rPr>
          <w:rFonts w:hint="cs"/>
          <w:cs/>
        </w:rPr>
        <w:t>ัล</w:t>
      </w:r>
      <w:proofErr w:type="spellEnd"/>
      <w:r w:rsidRPr="005906C5">
        <w:rPr>
          <w:cs/>
        </w:rPr>
        <w:tab/>
      </w:r>
      <w:r w:rsidRPr="005906C5">
        <w:rPr>
          <w:rFonts w:hint="cs"/>
          <w:cs/>
        </w:rPr>
        <w:t>ลงชื่อ</w:t>
      </w:r>
      <w:r w:rsidRPr="005906C5">
        <w:t>…………………………………………………</w:t>
      </w:r>
      <w:r w:rsidRPr="005906C5">
        <w:rPr>
          <w:rFonts w:hint="cs"/>
          <w:cs/>
        </w:rPr>
        <w:t>ผู้รับอาว</w:t>
      </w:r>
      <w:proofErr w:type="spellStart"/>
      <w:r w:rsidRPr="005906C5">
        <w:rPr>
          <w:rFonts w:hint="cs"/>
          <w:cs/>
        </w:rPr>
        <w:t>ัล</w:t>
      </w:r>
      <w:proofErr w:type="spellEnd"/>
    </w:p>
    <w:p w:rsidR="005906C5" w:rsidRPr="005906C5" w:rsidRDefault="005906C5" w:rsidP="005906C5">
      <w:pPr>
        <w:tabs>
          <w:tab w:val="left" w:pos="4820"/>
          <w:tab w:val="right" w:pos="9071"/>
        </w:tabs>
        <w:spacing w:after="0" w:line="240" w:lineRule="auto"/>
        <w:jc w:val="thaiDistribute"/>
      </w:pPr>
      <w:r w:rsidRPr="005906C5">
        <w:t xml:space="preserve"> </w:t>
      </w:r>
      <w:r w:rsidRPr="005906C5">
        <w:rPr>
          <w:rFonts w:hint="cs"/>
          <w:cs/>
        </w:rPr>
        <w:t>(</w:t>
      </w:r>
      <w:r w:rsidRPr="005906C5">
        <w:t>…………………………………………………………………..</w:t>
      </w:r>
      <w:r w:rsidRPr="005906C5">
        <w:rPr>
          <w:rFonts w:hint="cs"/>
          <w:cs/>
        </w:rPr>
        <w:t>)</w:t>
      </w:r>
      <w:r w:rsidRPr="005906C5">
        <w:rPr>
          <w:cs/>
        </w:rPr>
        <w:tab/>
      </w:r>
      <w:r w:rsidRPr="005906C5">
        <w:t xml:space="preserve"> </w:t>
      </w:r>
      <w:r w:rsidRPr="005906C5">
        <w:rPr>
          <w:rFonts w:hint="cs"/>
          <w:cs/>
        </w:rPr>
        <w:t>(</w:t>
      </w:r>
      <w:r w:rsidRPr="005906C5">
        <w:t>…………………………………………………………………..</w:t>
      </w:r>
      <w:r w:rsidRPr="005906C5">
        <w:rPr>
          <w:rFonts w:hint="cs"/>
          <w:cs/>
        </w:rPr>
        <w:t>)</w:t>
      </w:r>
    </w:p>
    <w:p w:rsidR="005906C5" w:rsidRPr="005906C5" w:rsidRDefault="005906C5" w:rsidP="005906C5">
      <w:pPr>
        <w:tabs>
          <w:tab w:val="left" w:pos="1134"/>
          <w:tab w:val="left" w:pos="5954"/>
        </w:tabs>
        <w:spacing w:after="0" w:line="240" w:lineRule="auto"/>
      </w:pPr>
      <w:r w:rsidRPr="005906C5">
        <w:rPr>
          <w:cs/>
        </w:rPr>
        <w:tab/>
      </w:r>
      <w:r w:rsidRPr="005906C5">
        <w:rPr>
          <w:rFonts w:hint="cs"/>
          <w:cs/>
        </w:rPr>
        <w:t>ประทับตราไว้เป็นสำคัญ</w:t>
      </w:r>
      <w:r w:rsidRPr="005906C5">
        <w:rPr>
          <w:cs/>
        </w:rPr>
        <w:tab/>
      </w:r>
      <w:r w:rsidRPr="005906C5">
        <w:rPr>
          <w:rFonts w:hint="cs"/>
          <w:cs/>
        </w:rPr>
        <w:t>ประทับตราไว้เป็นสำคัญ</w:t>
      </w:r>
    </w:p>
    <w:p w:rsidR="005906C5" w:rsidRPr="005906C5" w:rsidRDefault="005906C5" w:rsidP="005906C5">
      <w:pPr>
        <w:tabs>
          <w:tab w:val="center" w:pos="1701"/>
          <w:tab w:val="left" w:pos="4820"/>
          <w:tab w:val="center" w:pos="7230"/>
          <w:tab w:val="right" w:pos="9071"/>
        </w:tabs>
        <w:spacing w:after="0" w:line="240" w:lineRule="auto"/>
      </w:pPr>
      <w:r w:rsidRPr="005906C5">
        <w:rPr>
          <w:cs/>
        </w:rPr>
        <w:tab/>
      </w:r>
      <w:r w:rsidRPr="005906C5">
        <w:rPr>
          <w:rFonts w:hint="cs"/>
          <w:cs/>
        </w:rPr>
        <w:t>ชื่อนิติบุคคล</w:t>
      </w:r>
      <w:r w:rsidRPr="005906C5">
        <w:t>…………………………………………………</w:t>
      </w:r>
      <w:r w:rsidRPr="005906C5">
        <w:rPr>
          <w:cs/>
        </w:rPr>
        <w:tab/>
      </w:r>
      <w:r w:rsidRPr="005906C5">
        <w:rPr>
          <w:rFonts w:hint="cs"/>
          <w:cs/>
        </w:rPr>
        <w:t>ชื่อนิติบุคคล</w:t>
      </w:r>
      <w:r w:rsidRPr="005906C5">
        <w:t>………………………………………….…………</w:t>
      </w:r>
    </w:p>
    <w:p w:rsidR="005906C5" w:rsidRPr="005906C5" w:rsidRDefault="005906C5" w:rsidP="005906C5">
      <w:pPr>
        <w:tabs>
          <w:tab w:val="left" w:pos="4820"/>
        </w:tabs>
        <w:spacing w:after="0" w:line="240" w:lineRule="auto"/>
        <w:jc w:val="thaiDistribute"/>
      </w:pPr>
      <w:r w:rsidRPr="005906C5">
        <w:rPr>
          <w:rFonts w:hint="cs"/>
          <w:cs/>
        </w:rPr>
        <w:t>ที่อยู่</w:t>
      </w:r>
      <w:r w:rsidRPr="005906C5">
        <w:t>…………………………………………………………….</w:t>
      </w:r>
      <w:r w:rsidRPr="005906C5">
        <w:rPr>
          <w:cs/>
        </w:rPr>
        <w:tab/>
      </w:r>
      <w:r w:rsidRPr="005906C5">
        <w:rPr>
          <w:rFonts w:hint="cs"/>
          <w:cs/>
        </w:rPr>
        <w:t>ที่อยู่</w:t>
      </w:r>
      <w:r w:rsidRPr="005906C5">
        <w:t>…………………………………………………………….…</w:t>
      </w:r>
    </w:p>
    <w:p w:rsidR="005906C5" w:rsidRPr="005906C5" w:rsidRDefault="005906C5" w:rsidP="005906C5">
      <w:pPr>
        <w:tabs>
          <w:tab w:val="left" w:pos="4820"/>
        </w:tabs>
        <w:spacing w:after="0" w:line="240" w:lineRule="auto"/>
        <w:jc w:val="thaiDistribute"/>
      </w:pPr>
      <w:r w:rsidRPr="005906C5">
        <w:t>……………………………………………………………………</w:t>
      </w:r>
      <w:r w:rsidRPr="005906C5">
        <w:rPr>
          <w:cs/>
        </w:rPr>
        <w:tab/>
      </w:r>
      <w:r w:rsidRPr="005906C5">
        <w:t>……………………………………………………….……..………</w:t>
      </w:r>
    </w:p>
    <w:p w:rsidR="002F270B" w:rsidRDefault="002F270B"/>
    <w:sectPr w:rsidR="002F270B" w:rsidSect="005906C5">
      <w:headerReference w:type="first" r:id="rId4"/>
      <w:pgSz w:w="11906" w:h="16838" w:code="9"/>
      <w:pgMar w:top="993" w:right="1383" w:bottom="2104" w:left="1383" w:header="454" w:footer="709" w:gutter="0"/>
      <w:pgNumType w:fmt="thaiNumbers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995183" w:rsidRDefault="00000000" w:rsidP="009951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C5"/>
    <w:rsid w:val="002F270B"/>
    <w:rsid w:val="005906C5"/>
    <w:rsid w:val="00B815B3"/>
    <w:rsid w:val="00B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704FC-0760-4D87-8F7A-B06FD2D1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6C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5906C5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Aunchuleeporn Seedang</dc:creator>
  <cp:keywords/>
  <dc:description/>
  <cp:lastModifiedBy>Aunchuleeporn Seedang</cp:lastModifiedBy>
  <cp:revision>1</cp:revision>
  <dcterms:created xsi:type="dcterms:W3CDTF">2025-09-03T03:20:00Z</dcterms:created>
  <dcterms:modified xsi:type="dcterms:W3CDTF">2025-09-03T03:21:00Z</dcterms:modified>
</cp:coreProperties>
</file>